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2D" w:rsidRDefault="00A47CBE">
      <w:pPr>
        <w:pStyle w:val="a3"/>
      </w:pPr>
      <w:bookmarkStart w:id="0" w:name="_lix1kdyja9y5" w:colFirst="0" w:colLast="0"/>
      <w:bookmarkEnd w:id="0"/>
      <w:r>
        <w:rPr>
          <w:rFonts w:ascii="Arial Unicode MS" w:eastAsia="Arial Unicode MS" w:hAnsi="Arial Unicode MS" w:cs="Arial Unicode MS"/>
          <w:sz w:val="22"/>
          <w:szCs w:val="22"/>
        </w:rPr>
        <w:t xml:space="preserve">&lt;2024/04/01 </w:t>
      </w:r>
      <w:r>
        <w:rPr>
          <w:rFonts w:ascii="Arial Unicode MS" w:eastAsia="Arial Unicode MS" w:hAnsi="Arial Unicode MS" w:cs="Arial Unicode MS"/>
          <w:sz w:val="22"/>
          <w:szCs w:val="22"/>
        </w:rPr>
        <w:t>バージョン</w:t>
      </w:r>
      <w:r>
        <w:rPr>
          <w:rFonts w:ascii="Arial Unicode MS" w:eastAsia="Arial Unicode MS" w:hAnsi="Arial Unicode MS" w:cs="Arial Unicode MS"/>
          <w:sz w:val="22"/>
          <w:szCs w:val="22"/>
        </w:rPr>
        <w:t>&gt;</w:t>
      </w:r>
      <w:bookmarkStart w:id="1" w:name="_GoBack"/>
      <w:bookmarkEnd w:id="1"/>
    </w:p>
    <w:p w:rsidR="0085672D" w:rsidRDefault="00A47CBE">
      <w:pPr>
        <w:pStyle w:val="a3"/>
      </w:pPr>
      <w:bookmarkStart w:id="2" w:name="_qq2ozrec21hp" w:colFirst="0" w:colLast="0"/>
      <w:bookmarkEnd w:id="2"/>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サービス調達仕様案</w:t>
      </w:r>
      <w:r>
        <w:rPr>
          <w:rFonts w:ascii="Arial Unicode MS" w:eastAsia="Arial Unicode MS" w:hAnsi="Arial Unicode MS" w:cs="Arial Unicode MS"/>
        </w:rPr>
        <w:t>1 [</w:t>
      </w:r>
      <w:r>
        <w:rPr>
          <w:rFonts w:ascii="Arial Unicode MS" w:eastAsia="Arial Unicode MS" w:hAnsi="Arial Unicode MS" w:cs="Arial Unicode MS"/>
        </w:rPr>
        <w:t>梅</w:t>
      </w:r>
      <w:r>
        <w:rPr>
          <w:rFonts w:ascii="Arial Unicode MS" w:eastAsia="Arial Unicode MS" w:hAnsi="Arial Unicode MS" w:cs="Arial Unicode MS"/>
        </w:rPr>
        <w:t xml:space="preserve">] </w:t>
      </w:r>
      <w:r>
        <w:t>(IDaaS)</w:t>
      </w:r>
    </w:p>
    <w:p w:rsidR="0085672D" w:rsidRDefault="00A47CBE">
      <w:pPr>
        <w:pStyle w:val="3"/>
      </w:pPr>
      <w:bookmarkStart w:id="3" w:name="_szo71g469aad" w:colFirst="0" w:colLast="0"/>
      <w:bookmarkEnd w:id="3"/>
      <w:r>
        <w:rPr>
          <w:rFonts w:ascii="Arial Unicode MS" w:eastAsia="Arial Unicode MS" w:hAnsi="Arial Unicode MS" w:cs="Arial Unicode MS"/>
        </w:rPr>
        <w:t>本仕様の特徴と他の仕様の比較</w:t>
      </w:r>
    </w:p>
    <w:p w:rsidR="0085672D" w:rsidRDefault="00A47CBE">
      <w:r>
        <w:rPr>
          <w:rFonts w:ascii="Arial Unicode MS" w:eastAsia="Arial Unicode MS" w:hAnsi="Arial Unicode MS" w:cs="Arial Unicode MS"/>
        </w:rPr>
        <w:t xml:space="preserve">　学認対応</w:t>
      </w:r>
      <w:r>
        <w:rPr>
          <w:rFonts w:ascii="Arial Unicode MS" w:eastAsia="Arial Unicode MS" w:hAnsi="Arial Unicode MS" w:cs="Arial Unicode MS"/>
        </w:rPr>
        <w:t>IdP</w:t>
      </w:r>
      <w:r>
        <w:rPr>
          <w:rFonts w:ascii="Arial Unicode MS" w:eastAsia="Arial Unicode MS" w:hAnsi="Arial Unicode MS" w:cs="Arial Unicode MS"/>
        </w:rPr>
        <w:t>サービス・システム調達仕様案は</w:t>
      </w:r>
      <w:r>
        <w:rPr>
          <w:rFonts w:ascii="Arial Unicode MS" w:eastAsia="Arial Unicode MS" w:hAnsi="Arial Unicode MS" w:cs="Arial Unicode MS"/>
        </w:rPr>
        <w:t>4</w:t>
      </w:r>
      <w:r>
        <w:rPr>
          <w:rFonts w:ascii="Arial Unicode MS" w:eastAsia="Arial Unicode MS" w:hAnsi="Arial Unicode MS" w:cs="Arial Unicode MS"/>
        </w:rPr>
        <w:t>つのパターンがあり、下記の表はそれを大まかに分類したものとなる。それぞれの機関において適宜選択の上、活用いただきたい。</w:t>
      </w:r>
    </w:p>
    <w:p w:rsidR="0085672D" w:rsidRDefault="0085672D"/>
    <w:tbl>
      <w:tblPr>
        <w:tblStyle w:val="a5"/>
        <w:tblW w:w="8503" w:type="dxa"/>
        <w:tblInd w:w="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700"/>
        <w:gridCol w:w="1700"/>
        <w:gridCol w:w="1701"/>
        <w:gridCol w:w="1701"/>
        <w:gridCol w:w="1701"/>
      </w:tblGrid>
      <w:tr w:rsidR="0085672D">
        <w:trPr>
          <w:trHeight w:val="453"/>
        </w:trPr>
        <w:tc>
          <w:tcPr>
            <w:tcW w:w="1700" w:type="dxa"/>
            <w:tcBorders>
              <w:bottom w:val="single" w:sz="8" w:space="0" w:color="000000"/>
            </w:tcBorders>
            <w:tcMar>
              <w:top w:w="140" w:type="dxa"/>
              <w:left w:w="140" w:type="dxa"/>
              <w:bottom w:w="140" w:type="dxa"/>
              <w:right w:w="140" w:type="dxa"/>
            </w:tcMar>
            <w:vAlign w:val="center"/>
          </w:tcPr>
          <w:p w:rsidR="0085672D" w:rsidRDefault="0085672D">
            <w:pPr>
              <w:widowControl w:val="0"/>
              <w:spacing w:line="240" w:lineRule="auto"/>
            </w:pPr>
          </w:p>
        </w:tc>
        <w:tc>
          <w:tcPr>
            <w:tcW w:w="1700" w:type="dxa"/>
            <w:shd w:val="clear" w:color="auto" w:fill="C9DAF8"/>
            <w:tcMar>
              <w:top w:w="140" w:type="dxa"/>
              <w:left w:w="140" w:type="dxa"/>
              <w:bottom w:w="140" w:type="dxa"/>
              <w:right w:w="140" w:type="dxa"/>
            </w:tcMar>
            <w:vAlign w:val="center"/>
          </w:tcPr>
          <w:p w:rsidR="0085672D" w:rsidRDefault="00A47CBE">
            <w:pPr>
              <w:widowControl w:val="0"/>
              <w:spacing w:line="240" w:lineRule="auto"/>
              <w:jc w:val="center"/>
            </w:pPr>
            <w:r>
              <w:rPr>
                <w:rFonts w:ascii="Arial Unicode MS" w:eastAsia="Arial Unicode MS" w:hAnsi="Arial Unicode MS" w:cs="Arial Unicode MS"/>
              </w:rPr>
              <w:t xml:space="preserve">IDaaS1 </w:t>
            </w:r>
            <w:r>
              <w:rPr>
                <w:rFonts w:ascii="Arial Unicode MS" w:eastAsia="Arial Unicode MS" w:hAnsi="Arial Unicode MS" w:cs="Arial Unicode MS"/>
              </w:rPr>
              <w:t>梅</w:t>
            </w:r>
          </w:p>
          <w:p w:rsidR="0085672D" w:rsidRDefault="00A47CBE">
            <w:pPr>
              <w:widowControl w:val="0"/>
              <w:spacing w:line="240" w:lineRule="auto"/>
              <w:jc w:val="center"/>
            </w:pPr>
            <w:r>
              <w:rPr>
                <w:rFonts w:ascii="Arial Unicode MS" w:eastAsia="Arial Unicode MS" w:hAnsi="Arial Unicode MS" w:cs="Arial Unicode MS"/>
              </w:rPr>
              <w:t>(</w:t>
            </w:r>
            <w:r>
              <w:rPr>
                <w:rFonts w:ascii="Arial Unicode MS" w:eastAsia="Arial Unicode MS" w:hAnsi="Arial Unicode MS" w:cs="Arial Unicode MS"/>
              </w:rPr>
              <w:t>当仕様</w:t>
            </w:r>
            <w:r>
              <w:rPr>
                <w:rFonts w:ascii="Arial Unicode MS" w:eastAsia="Arial Unicode MS" w:hAnsi="Arial Unicode MS" w:cs="Arial Unicode MS"/>
              </w:rPr>
              <w:t>)</w:t>
            </w:r>
          </w:p>
        </w:tc>
        <w:tc>
          <w:tcPr>
            <w:tcW w:w="1700" w:type="dxa"/>
            <w:shd w:val="clear" w:color="auto" w:fill="C9DAF8"/>
            <w:tcMar>
              <w:top w:w="140" w:type="dxa"/>
              <w:left w:w="140" w:type="dxa"/>
              <w:bottom w:w="140" w:type="dxa"/>
              <w:right w:w="140" w:type="dxa"/>
            </w:tcMar>
            <w:vAlign w:val="center"/>
          </w:tcPr>
          <w:p w:rsidR="0085672D" w:rsidRDefault="00A47CBE">
            <w:pPr>
              <w:widowControl w:val="0"/>
              <w:spacing w:line="240" w:lineRule="auto"/>
              <w:jc w:val="center"/>
            </w:pPr>
            <w:r>
              <w:rPr>
                <w:rFonts w:ascii="Arial Unicode MS" w:eastAsia="Arial Unicode MS" w:hAnsi="Arial Unicode MS" w:cs="Arial Unicode MS"/>
              </w:rPr>
              <w:t xml:space="preserve">IDaaS2 </w:t>
            </w:r>
            <w:r>
              <w:rPr>
                <w:rFonts w:ascii="Arial Unicode MS" w:eastAsia="Arial Unicode MS" w:hAnsi="Arial Unicode MS" w:cs="Arial Unicode MS"/>
              </w:rPr>
              <w:t>竹</w:t>
            </w:r>
          </w:p>
        </w:tc>
        <w:tc>
          <w:tcPr>
            <w:tcW w:w="1700" w:type="dxa"/>
            <w:shd w:val="clear" w:color="auto" w:fill="C9DAF8"/>
            <w:tcMar>
              <w:top w:w="140" w:type="dxa"/>
              <w:left w:w="140" w:type="dxa"/>
              <w:bottom w:w="140" w:type="dxa"/>
              <w:right w:w="140" w:type="dxa"/>
            </w:tcMar>
            <w:vAlign w:val="center"/>
          </w:tcPr>
          <w:p w:rsidR="0085672D" w:rsidRDefault="00A47CBE">
            <w:pPr>
              <w:widowControl w:val="0"/>
              <w:spacing w:line="240" w:lineRule="auto"/>
              <w:jc w:val="center"/>
            </w:pPr>
            <w:r>
              <w:rPr>
                <w:rFonts w:ascii="Arial Unicode MS" w:eastAsia="Arial Unicode MS" w:hAnsi="Arial Unicode MS" w:cs="Arial Unicode MS"/>
              </w:rPr>
              <w:t xml:space="preserve">IDaaS3 </w:t>
            </w:r>
            <w:r>
              <w:rPr>
                <w:rFonts w:ascii="Arial Unicode MS" w:eastAsia="Arial Unicode MS" w:hAnsi="Arial Unicode MS" w:cs="Arial Unicode MS"/>
              </w:rPr>
              <w:t>松</w:t>
            </w:r>
          </w:p>
        </w:tc>
        <w:tc>
          <w:tcPr>
            <w:tcW w:w="1700" w:type="dxa"/>
            <w:shd w:val="clear" w:color="auto" w:fill="C9DAF8"/>
            <w:tcMar>
              <w:top w:w="140" w:type="dxa"/>
              <w:left w:w="140" w:type="dxa"/>
              <w:bottom w:w="140" w:type="dxa"/>
              <w:right w:w="140" w:type="dxa"/>
            </w:tcMar>
            <w:vAlign w:val="center"/>
          </w:tcPr>
          <w:p w:rsidR="0085672D" w:rsidRDefault="00A47CBE">
            <w:pPr>
              <w:widowControl w:val="0"/>
              <w:spacing w:line="240" w:lineRule="auto"/>
              <w:jc w:val="center"/>
            </w:pPr>
            <w:r>
              <w:rPr>
                <w:rFonts w:ascii="Arial Unicode MS" w:eastAsia="Arial Unicode MS" w:hAnsi="Arial Unicode MS" w:cs="Arial Unicode MS"/>
              </w:rPr>
              <w:t>オンプレミス</w:t>
            </w:r>
          </w:p>
          <w:p w:rsidR="0085672D" w:rsidRDefault="00A47CBE">
            <w:pPr>
              <w:widowControl w:val="0"/>
              <w:spacing w:line="240" w:lineRule="auto"/>
              <w:jc w:val="center"/>
            </w:pPr>
            <w:r>
              <w:rPr>
                <w:rFonts w:ascii="Arial Unicode MS" w:eastAsia="Arial Unicode MS" w:hAnsi="Arial Unicode MS" w:cs="Arial Unicode MS"/>
              </w:rPr>
              <w:t>(IaaS</w:t>
            </w:r>
            <w:r>
              <w:rPr>
                <w:rFonts w:ascii="Arial Unicode MS" w:eastAsia="Arial Unicode MS" w:hAnsi="Arial Unicode MS" w:cs="Arial Unicode MS"/>
              </w:rPr>
              <w:t>等含む</w:t>
            </w:r>
            <w:r>
              <w:rPr>
                <w:rFonts w:ascii="Arial Unicode MS" w:eastAsia="Arial Unicode MS" w:hAnsi="Arial Unicode MS" w:cs="Arial Unicode MS"/>
              </w:rPr>
              <w:t>)</w:t>
            </w:r>
          </w:p>
        </w:tc>
      </w:tr>
      <w:tr w:rsidR="0085672D">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85672D" w:rsidRDefault="00A47CBE">
            <w:pPr>
              <w:widowControl w:val="0"/>
              <w:spacing w:line="240" w:lineRule="auto"/>
              <w:jc w:val="center"/>
            </w:pP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対応</w:t>
            </w:r>
          </w:p>
        </w:tc>
        <w:tc>
          <w:tcPr>
            <w:tcW w:w="1700" w:type="dxa"/>
            <w:tcBorders>
              <w:left w:val="single" w:sz="8" w:space="0" w:color="000000"/>
              <w:bottom w:val="single" w:sz="8" w:space="0" w:color="9E9E9E"/>
              <w:right w:val="single" w:sz="8" w:space="0" w:color="9E9E9E"/>
            </w:tcBorders>
            <w:shd w:val="clear" w:color="auto" w:fill="FFFF00"/>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r>
      <w:tr w:rsidR="0085672D">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85672D" w:rsidRDefault="00A47CBE">
            <w:pPr>
              <w:widowControl w:val="0"/>
              <w:spacing w:line="240" w:lineRule="auto"/>
              <w:jc w:val="center"/>
              <w:rPr>
                <w:vertAlign w:val="superscript"/>
              </w:rPr>
            </w:pPr>
            <w:r>
              <w:rPr>
                <w:rFonts w:ascii="Arial Unicode MS" w:eastAsia="Arial Unicode MS" w:hAnsi="Arial Unicode MS" w:cs="Arial Unicode MS"/>
              </w:rPr>
              <w:t>学認以外の</w:t>
            </w:r>
            <w:r>
              <w:rPr>
                <w:rFonts w:ascii="Arial Unicode MS" w:eastAsia="Arial Unicode MS" w:hAnsi="Arial Unicode MS" w:cs="Arial Unicode MS"/>
              </w:rPr>
              <w:t>SP</w:t>
            </w:r>
            <w:r>
              <w:rPr>
                <w:rFonts w:ascii="Arial Unicode MS" w:eastAsia="Arial Unicode MS" w:hAnsi="Arial Unicode MS" w:cs="Arial Unicode MS"/>
              </w:rPr>
              <w:t>対応</w:t>
            </w:r>
            <w:r>
              <w:rPr>
                <w:vertAlign w:val="superscript"/>
              </w:rPr>
              <w:t>(1)</w:t>
            </w:r>
          </w:p>
        </w:tc>
        <w:tc>
          <w:tcPr>
            <w:tcW w:w="1700" w:type="dxa"/>
            <w:tcBorders>
              <w:top w:val="single" w:sz="8" w:space="0" w:color="9E9E9E"/>
              <w:left w:val="single" w:sz="8" w:space="0" w:color="000000"/>
              <w:bottom w:val="single" w:sz="8" w:space="0" w:color="9E9E9E"/>
              <w:right w:val="single" w:sz="8" w:space="0" w:color="9E9E9E"/>
            </w:tcBorders>
            <w:shd w:val="clear" w:color="auto" w:fill="FFFF00"/>
            <w:tcMar>
              <w:top w:w="140" w:type="dxa"/>
              <w:left w:w="140" w:type="dxa"/>
              <w:bottom w:w="140" w:type="dxa"/>
              <w:right w:w="140" w:type="dxa"/>
            </w:tcMar>
            <w:vAlign w:val="center"/>
          </w:tcPr>
          <w:p w:rsidR="0085672D" w:rsidRDefault="00A47CBE">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r>
      <w:tr w:rsidR="0085672D">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85672D" w:rsidRDefault="00A47CBE">
            <w:pPr>
              <w:widowControl w:val="0"/>
              <w:spacing w:line="240" w:lineRule="auto"/>
              <w:jc w:val="center"/>
            </w:pPr>
            <w:r>
              <w:t>IDM</w:t>
            </w:r>
            <w:r>
              <w:rPr>
                <w:vertAlign w:val="superscript"/>
              </w:rPr>
              <w:t xml:space="preserve">(2) </w:t>
            </w:r>
            <w:r>
              <w:rPr>
                <w:rFonts w:ascii="Arial Unicode MS" w:eastAsia="Arial Unicode MS" w:hAnsi="Arial Unicode MS" w:cs="Arial Unicode MS"/>
              </w:rPr>
              <w:t>構築</w:t>
            </w:r>
          </w:p>
        </w:tc>
        <w:tc>
          <w:tcPr>
            <w:tcW w:w="1700" w:type="dxa"/>
            <w:tcBorders>
              <w:top w:val="single" w:sz="8" w:space="0" w:color="9E9E9E"/>
              <w:left w:val="single" w:sz="8" w:space="0" w:color="000000"/>
              <w:bottom w:val="single" w:sz="8" w:space="0" w:color="9E9E9E"/>
              <w:right w:val="single" w:sz="8" w:space="0" w:color="9E9E9E"/>
            </w:tcBorders>
            <w:shd w:val="clear" w:color="auto" w:fill="FFFF00"/>
            <w:tcMar>
              <w:top w:w="140" w:type="dxa"/>
              <w:left w:w="140" w:type="dxa"/>
              <w:bottom w:w="140" w:type="dxa"/>
              <w:right w:w="140" w:type="dxa"/>
            </w:tcMar>
            <w:vAlign w:val="center"/>
          </w:tcPr>
          <w:p w:rsidR="0085672D" w:rsidRDefault="00A47CBE">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p>
        </w:tc>
      </w:tr>
      <w:tr w:rsidR="0085672D">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85672D" w:rsidRDefault="00A47CBE">
            <w:pPr>
              <w:widowControl w:val="0"/>
              <w:spacing w:line="240" w:lineRule="auto"/>
              <w:jc w:val="center"/>
              <w:rPr>
                <w:vertAlign w:val="superscript"/>
              </w:rPr>
            </w:pPr>
            <w:r>
              <w:rPr>
                <w:rFonts w:ascii="Arial Unicode MS" w:eastAsia="Arial Unicode MS" w:hAnsi="Arial Unicode MS" w:cs="Arial Unicode MS"/>
              </w:rPr>
              <w:t>サーバ保護</w:t>
            </w:r>
            <w:r>
              <w:rPr>
                <w:vertAlign w:val="superscript"/>
              </w:rPr>
              <w:t>(3)</w:t>
            </w:r>
          </w:p>
        </w:tc>
        <w:tc>
          <w:tcPr>
            <w:tcW w:w="1700" w:type="dxa"/>
            <w:tcBorders>
              <w:top w:val="single" w:sz="8" w:space="0" w:color="9E9E9E"/>
              <w:left w:val="single" w:sz="8" w:space="0" w:color="000000"/>
            </w:tcBorders>
            <w:shd w:val="clear" w:color="auto" w:fill="FFFF00"/>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rPr>
                <w:vertAlign w:val="superscript"/>
              </w:rPr>
            </w:pPr>
            <w:r>
              <w:t xml:space="preserve">– </w:t>
            </w:r>
            <w:r>
              <w:rPr>
                <w:vertAlign w:val="superscript"/>
              </w:rPr>
              <w:t>(4)</w:t>
            </w:r>
          </w:p>
        </w:tc>
      </w:tr>
      <w:tr w:rsidR="0085672D">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85672D" w:rsidRDefault="00A47CBE">
            <w:pPr>
              <w:widowControl w:val="0"/>
              <w:spacing w:line="240" w:lineRule="auto"/>
              <w:jc w:val="center"/>
              <w:rPr>
                <w:vertAlign w:val="superscript"/>
              </w:rPr>
            </w:pPr>
            <w:r>
              <w:rPr>
                <w:rFonts w:ascii="Arial Unicode MS" w:eastAsia="Arial Unicode MS" w:hAnsi="Arial Unicode MS" w:cs="Arial Unicode MS"/>
              </w:rPr>
              <w:t>多要素認証</w:t>
            </w:r>
            <w:r>
              <w:rPr>
                <w:vertAlign w:val="superscript"/>
              </w:rPr>
              <w:t>(5)</w:t>
            </w:r>
          </w:p>
        </w:tc>
        <w:tc>
          <w:tcPr>
            <w:tcW w:w="1700" w:type="dxa"/>
            <w:tcBorders>
              <w:left w:val="single" w:sz="8" w:space="0" w:color="000000"/>
              <w:bottom w:val="single" w:sz="8" w:space="0" w:color="9E9E9E"/>
            </w:tcBorders>
            <w:shd w:val="clear" w:color="auto" w:fill="FFFF00"/>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r>
      <w:tr w:rsidR="0085672D">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85672D" w:rsidRDefault="00A47CBE">
            <w:pPr>
              <w:widowControl w:val="0"/>
              <w:spacing w:line="240" w:lineRule="auto"/>
              <w:jc w:val="center"/>
            </w:pPr>
            <w:r>
              <w:rPr>
                <w:rFonts w:ascii="Arial Unicode MS" w:eastAsia="Arial Unicode MS" w:hAnsi="Arial Unicode MS" w:cs="Arial Unicode MS"/>
              </w:rPr>
              <w:t>運用支援</w:t>
            </w:r>
          </w:p>
        </w:tc>
        <w:tc>
          <w:tcPr>
            <w:tcW w:w="1700" w:type="dxa"/>
            <w:tcBorders>
              <w:top w:val="single" w:sz="8" w:space="0" w:color="9E9E9E"/>
              <w:left w:val="single" w:sz="8" w:space="0" w:color="000000"/>
              <w:bottom w:val="single" w:sz="8" w:space="0" w:color="9E9E9E"/>
              <w:right w:val="single" w:sz="8" w:space="0" w:color="9E9E9E"/>
            </w:tcBorders>
            <w:shd w:val="clear" w:color="auto" w:fill="FFFF00"/>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85672D" w:rsidRDefault="00A47CBE">
            <w:pPr>
              <w:widowControl w:val="0"/>
              <w:spacing w:line="240" w:lineRule="auto"/>
              <w:jc w:val="center"/>
            </w:pPr>
            <w:r>
              <w:t>⚪</w:t>
            </w:r>
            <w:r>
              <w:t>️</w:t>
            </w:r>
          </w:p>
        </w:tc>
      </w:tr>
    </w:tbl>
    <w:p w:rsidR="0085672D" w:rsidRDefault="00A47CBE">
      <w:pPr>
        <w:widowControl w:val="0"/>
        <w:numPr>
          <w:ilvl w:val="0"/>
          <w:numId w:val="2"/>
        </w:numPr>
      </w:pPr>
      <w:r>
        <w:rPr>
          <w:rFonts w:ascii="Arial Unicode MS" w:eastAsia="Arial Unicode MS" w:hAnsi="Arial Unicode MS" w:cs="Arial Unicode MS"/>
        </w:rPr>
        <w:t>機関が運用している</w:t>
      </w:r>
      <w:r>
        <w:rPr>
          <w:rFonts w:ascii="Arial Unicode MS" w:eastAsia="Arial Unicode MS" w:hAnsi="Arial Unicode MS" w:cs="Arial Unicode MS"/>
        </w:rPr>
        <w:t xml:space="preserve"> SP </w:t>
      </w:r>
      <w:r>
        <w:rPr>
          <w:rFonts w:ascii="Arial Unicode MS" w:eastAsia="Arial Unicode MS" w:hAnsi="Arial Unicode MS" w:cs="Arial Unicode MS"/>
        </w:rPr>
        <w:t>のうち</w:t>
      </w:r>
      <w:r>
        <w:rPr>
          <w:rFonts w:ascii="Arial Unicode MS" w:eastAsia="Arial Unicode MS" w:hAnsi="Arial Unicode MS" w:cs="Arial Unicode MS"/>
        </w:rPr>
        <w:t xml:space="preserve"> SAML </w:t>
      </w:r>
      <w:r>
        <w:rPr>
          <w:rFonts w:ascii="Arial Unicode MS" w:eastAsia="Arial Unicode MS" w:hAnsi="Arial Unicode MS" w:cs="Arial Unicode MS"/>
        </w:rPr>
        <w:t>による認証連携ができる学認</w:t>
      </w:r>
      <w:r>
        <w:rPr>
          <w:rFonts w:ascii="Arial Unicode MS" w:eastAsia="Arial Unicode MS" w:hAnsi="Arial Unicode MS" w:cs="Arial Unicode MS"/>
        </w:rPr>
        <w:t xml:space="preserve">SP </w:t>
      </w:r>
      <w:r>
        <w:rPr>
          <w:rFonts w:ascii="Arial Unicode MS" w:eastAsia="Arial Unicode MS" w:hAnsi="Arial Unicode MS" w:cs="Arial Unicode MS"/>
        </w:rPr>
        <w:t>以外の</w:t>
      </w:r>
      <w:r>
        <w:rPr>
          <w:rFonts w:ascii="Arial Unicode MS" w:eastAsia="Arial Unicode MS" w:hAnsi="Arial Unicode MS" w:cs="Arial Unicode MS"/>
        </w:rPr>
        <w:t xml:space="preserve"> SP </w:t>
      </w:r>
      <w:r>
        <w:rPr>
          <w:rFonts w:ascii="Arial Unicode MS" w:eastAsia="Arial Unicode MS" w:hAnsi="Arial Unicode MS" w:cs="Arial Unicode MS"/>
        </w:rPr>
        <w:t>に対する対応</w:t>
      </w:r>
      <w:r>
        <w:rPr>
          <w:rFonts w:ascii="Arial Unicode MS" w:eastAsia="Arial Unicode MS" w:hAnsi="Arial Unicode MS" w:cs="Arial Unicode MS"/>
        </w:rPr>
        <w:t>(</w:t>
      </w:r>
      <w:r>
        <w:rPr>
          <w:rFonts w:ascii="Arial Unicode MS" w:eastAsia="Arial Unicode MS" w:hAnsi="Arial Unicode MS" w:cs="Arial Unicode MS"/>
        </w:rPr>
        <w:t>学内</w:t>
      </w:r>
      <w:r>
        <w:rPr>
          <w:rFonts w:ascii="Arial Unicode MS" w:eastAsia="Arial Unicode MS" w:hAnsi="Arial Unicode MS" w:cs="Arial Unicode MS"/>
        </w:rPr>
        <w:t xml:space="preserve"> SP </w:t>
      </w:r>
      <w:r>
        <w:rPr>
          <w:rFonts w:ascii="Arial Unicode MS" w:eastAsia="Arial Unicode MS" w:hAnsi="Arial Unicode MS" w:cs="Arial Unicode MS"/>
        </w:rPr>
        <w:t>など</w:t>
      </w:r>
      <w:r>
        <w:rPr>
          <w:rFonts w:ascii="Arial Unicode MS" w:eastAsia="Arial Unicode MS" w:hAnsi="Arial Unicode MS" w:cs="Arial Unicode MS"/>
        </w:rPr>
        <w:t>)</w:t>
      </w:r>
    </w:p>
    <w:p w:rsidR="0085672D" w:rsidRDefault="00A47CBE">
      <w:pPr>
        <w:widowControl w:val="0"/>
        <w:numPr>
          <w:ilvl w:val="0"/>
          <w:numId w:val="2"/>
        </w:numPr>
      </w:pPr>
      <w:r>
        <w:rPr>
          <w:rFonts w:ascii="Arial Unicode MS" w:eastAsia="Arial Unicode MS" w:hAnsi="Arial Unicode MS" w:cs="Arial Unicode MS"/>
        </w:rPr>
        <w:t xml:space="preserve">ID Manager (IDM </w:t>
      </w:r>
      <w:r>
        <w:rPr>
          <w:rFonts w:ascii="Arial Unicode MS" w:eastAsia="Arial Unicode MS" w:hAnsi="Arial Unicode MS" w:cs="Arial Unicode MS"/>
        </w:rPr>
        <w:t>による統合的な</w:t>
      </w:r>
      <w:r>
        <w:rPr>
          <w:rFonts w:ascii="Arial Unicode MS" w:eastAsia="Arial Unicode MS" w:hAnsi="Arial Unicode MS" w:cs="Arial Unicode MS"/>
        </w:rPr>
        <w:t xml:space="preserve"> ID </w:t>
      </w:r>
      <w:r>
        <w:rPr>
          <w:rFonts w:ascii="Arial Unicode MS" w:eastAsia="Arial Unicode MS" w:hAnsi="Arial Unicode MS" w:cs="Arial Unicode MS"/>
        </w:rPr>
        <w:t>管理</w:t>
      </w:r>
      <w:r>
        <w:rPr>
          <w:rFonts w:ascii="Arial Unicode MS" w:eastAsia="Arial Unicode MS" w:hAnsi="Arial Unicode MS" w:cs="Arial Unicode MS"/>
        </w:rPr>
        <w:t>)</w:t>
      </w:r>
    </w:p>
    <w:p w:rsidR="0085672D" w:rsidRDefault="00A47CBE">
      <w:pPr>
        <w:widowControl w:val="0"/>
        <w:numPr>
          <w:ilvl w:val="0"/>
          <w:numId w:val="2"/>
        </w:numPr>
      </w:pPr>
      <w:r>
        <w:rPr>
          <w:rFonts w:ascii="Arial Unicode MS" w:eastAsia="Arial Unicode MS" w:hAnsi="Arial Unicode MS" w:cs="Arial Unicode MS"/>
        </w:rPr>
        <w:t xml:space="preserve">FIreWall, WAF(Web Application Firewall), IPS/IDS </w:t>
      </w:r>
      <w:r>
        <w:rPr>
          <w:rFonts w:ascii="Arial Unicode MS" w:eastAsia="Arial Unicode MS" w:hAnsi="Arial Unicode MS" w:cs="Arial Unicode MS"/>
        </w:rPr>
        <w:t>によるサーバ保護</w:t>
      </w:r>
    </w:p>
    <w:p w:rsidR="0085672D" w:rsidRDefault="00A47CBE">
      <w:pPr>
        <w:widowControl w:val="0"/>
        <w:numPr>
          <w:ilvl w:val="0"/>
          <w:numId w:val="2"/>
        </w:numPr>
      </w:pPr>
      <w:r>
        <w:rPr>
          <w:rFonts w:ascii="Arial Unicode MS" w:eastAsia="Arial Unicode MS" w:hAnsi="Arial Unicode MS" w:cs="Arial Unicode MS"/>
        </w:rPr>
        <w:t>プライベートクラウドや</w:t>
      </w:r>
      <w:r>
        <w:rPr>
          <w:rFonts w:ascii="Arial Unicode MS" w:eastAsia="Arial Unicode MS" w:hAnsi="Arial Unicode MS" w:cs="Arial Unicode MS"/>
        </w:rPr>
        <w:t xml:space="preserve"> IA </w:t>
      </w:r>
      <w:r>
        <w:rPr>
          <w:rFonts w:ascii="Arial Unicode MS" w:eastAsia="Arial Unicode MS" w:hAnsi="Arial Unicode MS" w:cs="Arial Unicode MS"/>
        </w:rPr>
        <w:t>サーバの場合、機関に既設のネットワークセキュリティ機器を想定。</w:t>
      </w:r>
      <w:r>
        <w:rPr>
          <w:rFonts w:ascii="Arial Unicode MS" w:eastAsia="Arial Unicode MS" w:hAnsi="Arial Unicode MS" w:cs="Arial Unicode MS"/>
        </w:rPr>
        <w:t xml:space="preserve">IaaS </w:t>
      </w:r>
      <w:r>
        <w:rPr>
          <w:rFonts w:ascii="Arial Unicode MS" w:eastAsia="Arial Unicode MS" w:hAnsi="Arial Unicode MS" w:cs="Arial Unicode MS"/>
        </w:rPr>
        <w:t>などのパブリッククラウドの場合は当該パブリッククラウドの提供するセキュリティ機能による保護を想定</w:t>
      </w:r>
    </w:p>
    <w:p w:rsidR="0085672D" w:rsidRDefault="00A47CBE">
      <w:pPr>
        <w:widowControl w:val="0"/>
        <w:numPr>
          <w:ilvl w:val="0"/>
          <w:numId w:val="2"/>
        </w:numPr>
      </w:pPr>
      <w:r>
        <w:rPr>
          <w:rFonts w:ascii="Arial Unicode MS" w:eastAsia="Arial Unicode MS" w:hAnsi="Arial Unicode MS" w:cs="Arial Unicode MS"/>
        </w:rPr>
        <w:t>通常の</w:t>
      </w:r>
      <w:r>
        <w:rPr>
          <w:rFonts w:ascii="Arial Unicode MS" w:eastAsia="Arial Unicode MS" w:hAnsi="Arial Unicode MS" w:cs="Arial Unicode MS"/>
        </w:rPr>
        <w:t xml:space="preserve"> ID</w:t>
      </w:r>
      <w:r>
        <w:rPr>
          <w:rFonts w:ascii="Arial Unicode MS" w:eastAsia="Arial Unicode MS" w:hAnsi="Arial Unicode MS" w:cs="Arial Unicode MS"/>
        </w:rPr>
        <w:t>・</w:t>
      </w:r>
      <w:r>
        <w:rPr>
          <w:rFonts w:ascii="Arial Unicode MS" w:eastAsia="Arial Unicode MS" w:hAnsi="Arial Unicode MS" w:cs="Arial Unicode MS"/>
        </w:rPr>
        <w:t xml:space="preserve">PW </w:t>
      </w:r>
      <w:r>
        <w:rPr>
          <w:rFonts w:ascii="Arial Unicode MS" w:eastAsia="Arial Unicode MS" w:hAnsi="Arial Unicode MS" w:cs="Arial Unicode MS"/>
        </w:rPr>
        <w:t>認証に加え</w:t>
      </w:r>
      <w:r>
        <w:rPr>
          <w:rFonts w:ascii="Arial Unicode MS" w:eastAsia="Arial Unicode MS" w:hAnsi="Arial Unicode MS" w:cs="Arial Unicode MS"/>
        </w:rPr>
        <w:t xml:space="preserve"> TOTP(Time-based One-time Password), </w:t>
      </w:r>
      <w:r>
        <w:rPr>
          <w:rFonts w:ascii="Arial Unicode MS" w:eastAsia="Arial Unicode MS" w:hAnsi="Arial Unicode MS" w:cs="Arial Unicode MS"/>
        </w:rPr>
        <w:t>メール</w:t>
      </w:r>
      <w:r>
        <w:rPr>
          <w:rFonts w:ascii="Arial Unicode MS" w:eastAsia="Arial Unicode MS" w:hAnsi="Arial Unicode MS" w:cs="Arial Unicode MS"/>
        </w:rPr>
        <w:t xml:space="preserve">OTP, FIDO2 </w:t>
      </w:r>
      <w:r>
        <w:rPr>
          <w:rFonts w:ascii="Arial Unicode MS" w:eastAsia="Arial Unicode MS" w:hAnsi="Arial Unicode MS" w:cs="Arial Unicode MS"/>
        </w:rPr>
        <w:t>に対応した認証機能</w:t>
      </w:r>
    </w:p>
    <w:p w:rsidR="0085672D" w:rsidRDefault="00A47CBE">
      <w:pPr>
        <w:pStyle w:val="3"/>
      </w:pPr>
      <w:bookmarkStart w:id="4" w:name="_mb9vfa4yj460" w:colFirst="0" w:colLast="0"/>
      <w:bookmarkEnd w:id="4"/>
      <w:r>
        <w:rPr>
          <w:rFonts w:ascii="Arial Unicode MS" w:eastAsia="Arial Unicode MS" w:hAnsi="Arial Unicode MS" w:cs="Arial Unicode MS"/>
        </w:rPr>
        <w:t>本調達仕様における注意</w:t>
      </w:r>
    </w:p>
    <w:p w:rsidR="0085672D" w:rsidRDefault="0085672D"/>
    <w:p w:rsidR="0085672D" w:rsidRDefault="00A47CBE">
      <w:r>
        <w:rPr>
          <w:rFonts w:ascii="Arial Unicode MS" w:eastAsia="Arial Unicode MS" w:hAnsi="Arial Unicode MS" w:cs="Arial Unicode MS"/>
        </w:rPr>
        <w:lastRenderedPageBreak/>
        <w:t>本文中</w:t>
      </w:r>
      <w:r>
        <w:rPr>
          <w:rFonts w:ascii="Arial Unicode MS" w:eastAsia="Arial Unicode MS" w:hAnsi="Arial Unicode MS" w:cs="Arial Unicode MS"/>
          <w:color w:val="FF0000"/>
        </w:rPr>
        <w:t>＜赤字＞</w:t>
      </w:r>
      <w:r>
        <w:rPr>
          <w:rFonts w:ascii="Arial Unicode MS" w:eastAsia="Arial Unicode MS" w:hAnsi="Arial Unicode MS" w:cs="Arial Unicode MS"/>
        </w:rPr>
        <w:t>に記載されている内容は各項目の意図などを説明している文章であり、調達仕様作成時に各組織にて確認の後に削除のこと。</w:t>
      </w:r>
    </w:p>
    <w:p w:rsidR="0085672D" w:rsidRDefault="0085672D"/>
    <w:p w:rsidR="0085672D" w:rsidRDefault="00A47CBE">
      <w:r>
        <w:rPr>
          <w:rFonts w:ascii="Arial Unicode MS" w:eastAsia="Arial Unicode MS" w:hAnsi="Arial Unicode MS" w:cs="Arial Unicode MS"/>
        </w:rPr>
        <w:t>学認</w:t>
      </w:r>
      <w:r>
        <w:rPr>
          <w:rFonts w:ascii="Arial Unicode MS" w:eastAsia="Arial Unicode MS" w:hAnsi="Arial Unicode MS" w:cs="Arial Unicode MS"/>
        </w:rPr>
        <w:t>を学内へ展開する場合の資料</w:t>
      </w:r>
    </w:p>
    <w:p w:rsidR="0085672D" w:rsidRDefault="00A47CBE">
      <w:pPr>
        <w:ind w:firstLine="720"/>
      </w:pPr>
      <w:hyperlink r:id="rId7">
        <w:r>
          <w:rPr>
            <w:color w:val="1155CC"/>
            <w:u w:val="single"/>
          </w:rPr>
          <w:t>https://www.gakunin.jp/info</w:t>
        </w:r>
      </w:hyperlink>
      <w:r>
        <w:t xml:space="preserve"> </w:t>
      </w:r>
    </w:p>
    <w:p w:rsidR="0085672D" w:rsidRDefault="0085672D">
      <w:pPr>
        <w:rPr>
          <w:sz w:val="12"/>
          <w:szCs w:val="12"/>
        </w:rPr>
      </w:pPr>
    </w:p>
    <w:p w:rsidR="0085672D" w:rsidRDefault="0085672D">
      <w:pPr>
        <w:rPr>
          <w:sz w:val="12"/>
          <w:szCs w:val="12"/>
        </w:rPr>
      </w:pPr>
    </w:p>
    <w:p w:rsidR="0085672D" w:rsidRDefault="00A47CBE">
      <w:r>
        <w:rPr>
          <w:rFonts w:ascii="Arial Unicode MS" w:eastAsia="Arial Unicode MS" w:hAnsi="Arial Unicode MS" w:cs="Arial Unicode MS"/>
        </w:rPr>
        <w:t>本調達で導入するシステムは次の事項を想定している</w:t>
      </w:r>
      <w:r>
        <w:rPr>
          <w:rFonts w:ascii="Arial Unicode MS" w:eastAsia="Arial Unicode MS" w:hAnsi="Arial Unicode MS" w:cs="Arial Unicode MS"/>
        </w:rPr>
        <w:t>(</w:t>
      </w:r>
      <w:r>
        <w:rPr>
          <w:rFonts w:ascii="Arial Unicode MS" w:eastAsia="Arial Unicode MS" w:hAnsi="Arial Unicode MS" w:cs="Arial Unicode MS"/>
        </w:rPr>
        <w:t>資料</w:t>
      </w:r>
      <w:r>
        <w:rPr>
          <w:rFonts w:ascii="Arial Unicode MS" w:eastAsia="Arial Unicode MS" w:hAnsi="Arial Unicode MS" w:cs="Arial Unicode MS"/>
        </w:rPr>
        <w:t>1.)</w:t>
      </w:r>
      <w:r>
        <w:rPr>
          <w:rFonts w:ascii="Arial Unicode MS" w:eastAsia="Arial Unicode MS" w:hAnsi="Arial Unicode MS" w:cs="Arial Unicode MS"/>
        </w:rPr>
        <w:t>。</w:t>
      </w:r>
    </w:p>
    <w:p w:rsidR="0085672D" w:rsidRDefault="0085672D"/>
    <w:p w:rsidR="0085672D" w:rsidRDefault="00A47CBE">
      <w:r>
        <w:rPr>
          <w:rFonts w:ascii="Arial Unicode MS" w:eastAsia="Arial Unicode MS" w:hAnsi="Arial Unicode MS" w:cs="Arial Unicode MS"/>
        </w:rPr>
        <w:t>調達対象システムの特徴：</w:t>
      </w:r>
    </w:p>
    <w:p w:rsidR="0085672D" w:rsidRDefault="00A47CBE">
      <w:pPr>
        <w:numPr>
          <w:ilvl w:val="0"/>
          <w:numId w:val="4"/>
        </w:numPr>
      </w:pPr>
      <w:r>
        <w:rPr>
          <w:rFonts w:ascii="Arial Unicode MS" w:eastAsia="Arial Unicode MS" w:hAnsi="Arial Unicode MS" w:cs="Arial Unicode MS"/>
        </w:rPr>
        <w:t xml:space="preserve">SaaS </w:t>
      </w:r>
      <w:r>
        <w:rPr>
          <w:rFonts w:ascii="Arial Unicode MS" w:eastAsia="Arial Unicode MS" w:hAnsi="Arial Unicode MS" w:cs="Arial Unicode MS"/>
        </w:rPr>
        <w:t>ベースの学認対応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w:t>
      </w:r>
    </w:p>
    <w:p w:rsidR="0085672D" w:rsidRDefault="00A47CBE">
      <w:pPr>
        <w:numPr>
          <w:ilvl w:val="0"/>
          <w:numId w:val="4"/>
        </w:numPr>
      </w:pPr>
      <w:r>
        <w:rPr>
          <w:rFonts w:ascii="Arial Unicode MS" w:eastAsia="Arial Unicode MS" w:hAnsi="Arial Unicode MS" w:cs="Arial Unicode MS"/>
        </w:rPr>
        <w:t xml:space="preserve">1. </w:t>
      </w:r>
      <w:r>
        <w:rPr>
          <w:rFonts w:ascii="Arial Unicode MS" w:eastAsia="Arial Unicode MS" w:hAnsi="Arial Unicode MS" w:cs="Arial Unicode MS"/>
        </w:rPr>
        <w:t>に係る構築と運用管理</w:t>
      </w:r>
    </w:p>
    <w:p w:rsidR="0085672D" w:rsidRDefault="00A47CBE">
      <w:pPr>
        <w:numPr>
          <w:ilvl w:val="0"/>
          <w:numId w:val="4"/>
        </w:numPr>
      </w:pPr>
      <w:r>
        <w:rPr>
          <w:rFonts w:ascii="Arial Unicode MS" w:eastAsia="Arial Unicode MS" w:hAnsi="Arial Unicode MS" w:cs="Arial Unicode MS"/>
        </w:rPr>
        <w:t xml:space="preserve"> TOTP</w:t>
      </w:r>
      <w:r>
        <w:rPr>
          <w:rFonts w:ascii="Arial Unicode MS" w:eastAsia="Arial Unicode MS" w:hAnsi="Arial Unicode MS" w:cs="Arial Unicode MS"/>
        </w:rPr>
        <w:t>、メール</w:t>
      </w:r>
      <w:r>
        <w:rPr>
          <w:rFonts w:ascii="Arial Unicode MS" w:eastAsia="Arial Unicode MS" w:hAnsi="Arial Unicode MS" w:cs="Arial Unicode MS"/>
        </w:rPr>
        <w:t>OTP</w:t>
      </w:r>
      <w:r>
        <w:rPr>
          <w:rFonts w:ascii="Arial Unicode MS" w:eastAsia="Arial Unicode MS" w:hAnsi="Arial Unicode MS" w:cs="Arial Unicode MS"/>
        </w:rPr>
        <w:t>、</w:t>
      </w:r>
      <w:r>
        <w:rPr>
          <w:rFonts w:ascii="Arial Unicode MS" w:eastAsia="Arial Unicode MS" w:hAnsi="Arial Unicode MS" w:cs="Arial Unicode MS"/>
        </w:rPr>
        <w:t xml:space="preserve"> FIDO2 </w:t>
      </w:r>
      <w:r>
        <w:rPr>
          <w:rFonts w:ascii="Arial Unicode MS" w:eastAsia="Arial Unicode MS" w:hAnsi="Arial Unicode MS" w:cs="Arial Unicode MS"/>
        </w:rPr>
        <w:t>に対応した認証機能</w:t>
      </w:r>
    </w:p>
    <w:p w:rsidR="0085672D" w:rsidRDefault="00A47CBE">
      <w:pPr>
        <w:numPr>
          <w:ilvl w:val="0"/>
          <w:numId w:val="4"/>
        </w:numPr>
      </w:pPr>
      <w:r>
        <w:rPr>
          <w:rFonts w:ascii="Arial Unicode MS" w:eastAsia="Arial Unicode MS" w:hAnsi="Arial Unicode MS" w:cs="Arial Unicode MS"/>
        </w:rPr>
        <w:t>人事・学務システムとの</w:t>
      </w:r>
      <w:r>
        <w:rPr>
          <w:rFonts w:ascii="Arial Unicode MS" w:eastAsia="Arial Unicode MS" w:hAnsi="Arial Unicode MS" w:cs="Arial Unicode MS"/>
        </w:rPr>
        <w:t xml:space="preserve"> ID </w:t>
      </w:r>
      <w:r>
        <w:rPr>
          <w:rFonts w:ascii="Arial Unicode MS" w:eastAsia="Arial Unicode MS" w:hAnsi="Arial Unicode MS" w:cs="Arial Unicode MS"/>
        </w:rPr>
        <w:t>情報連携機能</w:t>
      </w:r>
      <w:r>
        <w:rPr>
          <w:rFonts w:ascii="Arial Unicode MS" w:eastAsia="Arial Unicode MS" w:hAnsi="Arial Unicode MS" w:cs="Arial Unicode MS"/>
        </w:rPr>
        <w:t xml:space="preserve">(IDM </w:t>
      </w:r>
      <w:r>
        <w:rPr>
          <w:rFonts w:ascii="Arial Unicode MS" w:eastAsia="Arial Unicode MS" w:hAnsi="Arial Unicode MS" w:cs="Arial Unicode MS"/>
        </w:rPr>
        <w:t>がある場合は</w:t>
      </w:r>
      <w:r>
        <w:rPr>
          <w:rFonts w:ascii="Arial Unicode MS" w:eastAsia="Arial Unicode MS" w:hAnsi="Arial Unicode MS" w:cs="Arial Unicode MS"/>
        </w:rPr>
        <w:t xml:space="preserve"> IDM </w:t>
      </w:r>
      <w:r>
        <w:rPr>
          <w:rFonts w:ascii="Arial Unicode MS" w:eastAsia="Arial Unicode MS" w:hAnsi="Arial Unicode MS" w:cs="Arial Unicode MS"/>
        </w:rPr>
        <w:t>との連携機能</w:t>
      </w:r>
      <w:r>
        <w:t>)</w:t>
      </w:r>
    </w:p>
    <w:p w:rsidR="0085672D" w:rsidRDefault="00A47CBE">
      <w:pPr>
        <w:numPr>
          <w:ilvl w:val="0"/>
          <w:numId w:val="4"/>
        </w:numPr>
      </w:pPr>
      <w:r>
        <w:rPr>
          <w:rFonts w:ascii="Arial Unicode MS" w:eastAsia="Arial Unicode MS" w:hAnsi="Arial Unicode MS" w:cs="Arial Unicode MS"/>
        </w:rPr>
        <w:t xml:space="preserve">WAF </w:t>
      </w:r>
      <w:r>
        <w:rPr>
          <w:rFonts w:ascii="Arial Unicode MS" w:eastAsia="Arial Unicode MS" w:hAnsi="Arial Unicode MS" w:cs="Arial Unicode MS"/>
        </w:rPr>
        <w:t>など</w:t>
      </w:r>
      <w:r>
        <w:rPr>
          <w:rFonts w:ascii="Arial Unicode MS" w:eastAsia="Arial Unicode MS" w:hAnsi="Arial Unicode MS" w:cs="Arial Unicode MS"/>
        </w:rPr>
        <w:t xml:space="preserve"> IdP </w:t>
      </w:r>
      <w:r>
        <w:rPr>
          <w:rFonts w:ascii="Arial Unicode MS" w:eastAsia="Arial Unicode MS" w:hAnsi="Arial Unicode MS" w:cs="Arial Unicode MS"/>
        </w:rPr>
        <w:t>システムに対するセキュリティ対策</w:t>
      </w:r>
    </w:p>
    <w:p w:rsidR="0085672D" w:rsidRDefault="0085672D"/>
    <w:p w:rsidR="0085672D" w:rsidRDefault="00A47CBE">
      <w:r>
        <w:rPr>
          <w:rFonts w:ascii="Arial Unicode MS" w:eastAsia="Arial Unicode MS" w:hAnsi="Arial Unicode MS" w:cs="Arial Unicode MS"/>
        </w:rPr>
        <w:t>構築にあたっての前提条件</w:t>
      </w:r>
      <w:r>
        <w:rPr>
          <w:rFonts w:ascii="Arial Unicode MS" w:eastAsia="Arial Unicode MS" w:hAnsi="Arial Unicode MS" w:cs="Arial Unicode MS"/>
        </w:rPr>
        <w:t>(</w:t>
      </w:r>
      <w:r>
        <w:rPr>
          <w:rFonts w:ascii="Arial Unicode MS" w:eastAsia="Arial Unicode MS" w:hAnsi="Arial Unicode MS" w:cs="Arial Unicode MS"/>
        </w:rPr>
        <w:t>機関で準備しておく事柄</w:t>
      </w:r>
      <w:r>
        <w:rPr>
          <w:rFonts w:ascii="Arial Unicode MS" w:eastAsia="Arial Unicode MS" w:hAnsi="Arial Unicode MS" w:cs="Arial Unicode MS"/>
        </w:rPr>
        <w:t>)</w:t>
      </w:r>
      <w:r>
        <w:rPr>
          <w:rFonts w:ascii="Arial Unicode MS" w:eastAsia="Arial Unicode MS" w:hAnsi="Arial Unicode MS" w:cs="Arial Unicode MS"/>
        </w:rPr>
        <w:t>：</w:t>
      </w:r>
    </w:p>
    <w:p w:rsidR="0085672D" w:rsidRDefault="00A47CBE">
      <w:pPr>
        <w:numPr>
          <w:ilvl w:val="0"/>
          <w:numId w:val="7"/>
        </w:numPr>
      </w:pPr>
      <w:r>
        <w:rPr>
          <w:rFonts w:ascii="Arial Unicode MS" w:eastAsia="Arial Unicode MS" w:hAnsi="Arial Unicode MS" w:cs="Arial Unicode MS"/>
        </w:rPr>
        <w:t>人事・学務システムにおいて大学規定の手続きにより適切に教職員・学生が登録・管理されていることを想定している</w:t>
      </w:r>
      <w:r>
        <w:rPr>
          <w:rFonts w:ascii="Arial Unicode MS" w:eastAsia="Arial Unicode MS" w:hAnsi="Arial Unicode MS" w:cs="Arial Unicode MS"/>
        </w:rPr>
        <w:t>(</w:t>
      </w:r>
      <w:r>
        <w:t>Trusted DB</w:t>
      </w:r>
      <w:r>
        <w:rPr>
          <w:rFonts w:ascii="Arial Unicode MS" w:eastAsia="Arial Unicode MS" w:hAnsi="Arial Unicode MS" w:cs="Arial Unicode MS"/>
        </w:rPr>
        <w:t xml:space="preserve"> </w:t>
      </w:r>
      <w:r>
        <w:rPr>
          <w:rFonts w:ascii="Arial Unicode MS" w:eastAsia="Arial Unicode MS" w:hAnsi="Arial Unicode MS" w:cs="Arial Unicode MS"/>
        </w:rPr>
        <w:t>は</w:t>
      </w:r>
      <w:r>
        <w:rPr>
          <w:rFonts w:ascii="Arial Unicode MS" w:eastAsia="Arial Unicode MS" w:hAnsi="Arial Unicode MS" w:cs="Arial Unicode MS"/>
        </w:rPr>
        <w:t xml:space="preserve"> IAL2 </w:t>
      </w:r>
      <w:r>
        <w:rPr>
          <w:rFonts w:ascii="Arial Unicode MS" w:eastAsia="Arial Unicode MS" w:hAnsi="Arial Unicode MS" w:cs="Arial Unicode MS"/>
        </w:rPr>
        <w:t>相当で運用されていると想定</w:t>
      </w:r>
      <w:r>
        <w:rPr>
          <w:rFonts w:ascii="Arial Unicode MS" w:eastAsia="Arial Unicode MS" w:hAnsi="Arial Unicode MS" w:cs="Arial Unicode MS"/>
        </w:rPr>
        <w:t>)</w:t>
      </w:r>
    </w:p>
    <w:p w:rsidR="0085672D" w:rsidRDefault="00A47CBE">
      <w:pPr>
        <w:numPr>
          <w:ilvl w:val="0"/>
          <w:numId w:val="7"/>
        </w:numPr>
      </w:pPr>
      <w:r>
        <w:rPr>
          <w:rFonts w:ascii="Arial Unicode MS" w:eastAsia="Arial Unicode MS" w:hAnsi="Arial Unicode MS" w:cs="Arial Unicode MS"/>
        </w:rPr>
        <w:t>学内</w:t>
      </w:r>
      <w:r>
        <w:t xml:space="preserve"> ID</w:t>
      </w:r>
      <w:r>
        <w:rPr>
          <w:rFonts w:ascii="Arial Unicode MS" w:eastAsia="Arial Unicode MS" w:hAnsi="Arial Unicode MS" w:cs="Arial Unicode MS"/>
        </w:rPr>
        <w:t xml:space="preserve"> </w:t>
      </w:r>
      <w:r>
        <w:rPr>
          <w:rFonts w:ascii="Arial Unicode MS" w:eastAsia="Arial Unicode MS" w:hAnsi="Arial Unicode MS" w:cs="Arial Unicode MS"/>
        </w:rPr>
        <w:t>情報の統合的な管理システム</w:t>
      </w:r>
      <w:r>
        <w:rPr>
          <w:rFonts w:ascii="Arial Unicode MS" w:eastAsia="Arial Unicode MS" w:hAnsi="Arial Unicode MS" w:cs="Arial Unicode MS"/>
        </w:rPr>
        <w:t xml:space="preserve">(ID </w:t>
      </w:r>
      <w:r>
        <w:rPr>
          <w:rFonts w:ascii="Arial Unicode MS" w:eastAsia="Arial Unicode MS" w:hAnsi="Arial Unicode MS" w:cs="Arial Unicode MS"/>
        </w:rPr>
        <w:t>管理システム</w:t>
      </w:r>
      <w:r>
        <w:rPr>
          <w:rFonts w:ascii="Arial Unicode MS" w:eastAsia="Arial Unicode MS" w:hAnsi="Arial Unicode MS" w:cs="Arial Unicode MS"/>
        </w:rPr>
        <w:t>)</w:t>
      </w:r>
      <w:r>
        <w:rPr>
          <w:rFonts w:ascii="Arial Unicode MS" w:eastAsia="Arial Unicode MS" w:hAnsi="Arial Unicode MS" w:cs="Arial Unicode MS"/>
        </w:rPr>
        <w:t>、または人事・学務システムから、学認対応</w:t>
      </w:r>
      <w:r>
        <w:rPr>
          <w:rFonts w:ascii="Arial Unicode MS" w:eastAsia="Arial Unicode MS" w:hAnsi="Arial Unicode MS" w:cs="Arial Unicode MS"/>
        </w:rPr>
        <w:t>IdP</w:t>
      </w:r>
      <w:r>
        <w:rPr>
          <w:rFonts w:ascii="Arial Unicode MS" w:eastAsia="Arial Unicode MS" w:hAnsi="Arial Unicode MS" w:cs="Arial Unicode MS"/>
        </w:rPr>
        <w:t>サービスに教職員や学生の</w:t>
      </w:r>
      <w:r>
        <w:rPr>
          <w:rFonts w:ascii="Arial Unicode MS" w:eastAsia="Arial Unicode MS" w:hAnsi="Arial Unicode MS" w:cs="Arial Unicode MS"/>
        </w:rPr>
        <w:t xml:space="preserve"> ID </w:t>
      </w:r>
      <w:r>
        <w:rPr>
          <w:rFonts w:ascii="Arial Unicode MS" w:eastAsia="Arial Unicode MS" w:hAnsi="Arial Unicode MS" w:cs="Arial Unicode MS"/>
        </w:rPr>
        <w:t>情報を連携またはプロビジョニングする仕組みがある</w:t>
      </w:r>
    </w:p>
    <w:p w:rsidR="0085672D" w:rsidRDefault="00A47CBE">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の仕組みがない場合は、別途開発</w:t>
      </w:r>
      <w:r>
        <w:rPr>
          <w:rFonts w:ascii="Arial Unicode MS" w:eastAsia="Arial Unicode MS" w:hAnsi="Arial Unicode MS" w:cs="Arial Unicode MS"/>
          <w:color w:val="FF0000"/>
        </w:rPr>
        <w:t>・調達する</w:t>
      </w:r>
      <w:r>
        <w:rPr>
          <w:rFonts w:ascii="Arial Unicode MS" w:eastAsia="Arial Unicode MS" w:hAnsi="Arial Unicode MS" w:cs="Arial Unicode MS"/>
          <w:color w:val="FF0000"/>
        </w:rPr>
        <w:t>(</w:t>
      </w:r>
      <w:r>
        <w:rPr>
          <w:rFonts w:ascii="Arial Unicode MS" w:eastAsia="Arial Unicode MS" w:hAnsi="Arial Unicode MS" w:cs="Arial Unicode MS"/>
          <w:color w:val="FF0000"/>
        </w:rPr>
        <w:t>本調達仕様では記述していない</w:t>
      </w:r>
      <w:r>
        <w:rPr>
          <w:rFonts w:ascii="Arial Unicode MS" w:eastAsia="Arial Unicode MS" w:hAnsi="Arial Unicode MS" w:cs="Arial Unicode MS"/>
          <w:color w:val="FF0000"/>
        </w:rPr>
        <w:t>)</w:t>
      </w:r>
      <w:r>
        <w:rPr>
          <w:rFonts w:ascii="Arial Unicode MS" w:eastAsia="Arial Unicode MS" w:hAnsi="Arial Unicode MS" w:cs="Arial Unicode MS"/>
          <w:color w:val="FF0000"/>
        </w:rPr>
        <w:t>＞</w:t>
      </w:r>
    </w:p>
    <w:p w:rsidR="0085672D" w:rsidRDefault="0085672D"/>
    <w:p w:rsidR="0085672D" w:rsidRDefault="00A47CBE">
      <w:r>
        <w:rPr>
          <w:rFonts w:ascii="Arial Unicode MS" w:eastAsia="Arial Unicode MS" w:hAnsi="Arial Unicode MS" w:cs="Arial Unicode MS"/>
        </w:rPr>
        <w:t>費用に関する条件：</w:t>
      </w:r>
    </w:p>
    <w:p w:rsidR="0085672D" w:rsidRDefault="00A47CBE">
      <w:pPr>
        <w:numPr>
          <w:ilvl w:val="0"/>
          <w:numId w:val="3"/>
        </w:numPr>
      </w:pPr>
      <w:r>
        <w:rPr>
          <w:rFonts w:ascii="Arial Unicode MS" w:eastAsia="Arial Unicode MS" w:hAnsi="Arial Unicode MS" w:cs="Arial Unicode MS"/>
        </w:rPr>
        <w:t>初期導入における設計・設定・構築費用</w:t>
      </w:r>
    </w:p>
    <w:p w:rsidR="0085672D" w:rsidRDefault="00A47CBE">
      <w:pPr>
        <w:numPr>
          <w:ilvl w:val="0"/>
          <w:numId w:val="3"/>
        </w:numPr>
      </w:pPr>
      <w:r>
        <w:rPr>
          <w:rFonts w:ascii="Arial Unicode MS" w:eastAsia="Arial Unicode MS" w:hAnsi="Arial Unicode MS" w:cs="Arial Unicode MS"/>
        </w:rPr>
        <w:t>ライセンス費用</w:t>
      </w:r>
      <w:r>
        <w:rPr>
          <w:rFonts w:ascii="Arial Unicode MS" w:eastAsia="Arial Unicode MS" w:hAnsi="Arial Unicode MS" w:cs="Arial Unicode MS"/>
        </w:rPr>
        <w:t>(</w:t>
      </w:r>
      <w:r>
        <w:rPr>
          <w:rFonts w:ascii="Arial Unicode MS" w:eastAsia="Arial Unicode MS" w:hAnsi="Arial Unicode MS" w:cs="Arial Unicode MS"/>
        </w:rPr>
        <w:t>月・ユーザ単位で毎年必要</w:t>
      </w:r>
      <w:r>
        <w:rPr>
          <w:rFonts w:ascii="Arial Unicode MS" w:eastAsia="Arial Unicode MS" w:hAnsi="Arial Unicode MS" w:cs="Arial Unicode MS"/>
        </w:rPr>
        <w:t>)</w:t>
      </w:r>
    </w:p>
    <w:p w:rsidR="0085672D" w:rsidRDefault="00A47CBE">
      <w:pPr>
        <w:numPr>
          <w:ilvl w:val="0"/>
          <w:numId w:val="3"/>
        </w:numPr>
      </w:pPr>
      <w:r>
        <w:rPr>
          <w:rFonts w:ascii="Arial Unicode MS" w:eastAsia="Arial Unicode MS" w:hAnsi="Arial Unicode MS" w:cs="Arial Unicode MS"/>
        </w:rPr>
        <w:t>運用支援が必要な場合は、運用支援を含む保守契約</w:t>
      </w:r>
      <w:r>
        <w:rPr>
          <w:rFonts w:ascii="Arial Unicode MS" w:eastAsia="Arial Unicode MS" w:hAnsi="Arial Unicode MS" w:cs="Arial Unicode MS"/>
        </w:rPr>
        <w:t>(</w:t>
      </w:r>
      <w:r>
        <w:rPr>
          <w:rFonts w:ascii="Arial Unicode MS" w:eastAsia="Arial Unicode MS" w:hAnsi="Arial Unicode MS" w:cs="Arial Unicode MS"/>
        </w:rPr>
        <w:t>毎年必要</w:t>
      </w:r>
      <w:r>
        <w:rPr>
          <w:rFonts w:ascii="Arial Unicode MS" w:eastAsia="Arial Unicode MS" w:hAnsi="Arial Unicode MS" w:cs="Arial Unicode MS"/>
        </w:rPr>
        <w:t>)</w:t>
      </w:r>
    </w:p>
    <w:p w:rsidR="0085672D" w:rsidRDefault="0085672D">
      <w:pPr>
        <w:rPr>
          <w:color w:val="134F5C"/>
        </w:rPr>
      </w:pPr>
    </w:p>
    <w:p w:rsidR="0085672D" w:rsidRDefault="00A47CBE">
      <w:pPr>
        <w:pStyle w:val="3"/>
      </w:pPr>
      <w:bookmarkStart w:id="5" w:name="_t2h1glqg4vtg" w:colFirst="0" w:colLast="0"/>
      <w:bookmarkEnd w:id="5"/>
      <w:r>
        <w:rPr>
          <w:rFonts w:ascii="Arial Unicode MS" w:eastAsia="Arial Unicode MS" w:hAnsi="Arial Unicode MS" w:cs="Arial Unicode MS"/>
        </w:rPr>
        <w:lastRenderedPageBreak/>
        <w:t>本調達仕様における調達範囲</w:t>
      </w:r>
    </w:p>
    <w:p w:rsidR="0085672D" w:rsidRDefault="00A47CBE">
      <w:r>
        <w:rPr>
          <w:noProof/>
          <w:lang w:val="en-US"/>
        </w:rPr>
        <w:drawing>
          <wp:inline distT="114300" distB="114300" distL="114300" distR="114300">
            <wp:extent cx="5731200" cy="3048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3048000"/>
                    </a:xfrm>
                    <a:prstGeom prst="rect">
                      <a:avLst/>
                    </a:prstGeom>
                    <a:ln/>
                  </pic:spPr>
                </pic:pic>
              </a:graphicData>
            </a:graphic>
          </wp:inline>
        </w:drawing>
      </w:r>
    </w:p>
    <w:p w:rsidR="0085672D" w:rsidRDefault="0085672D"/>
    <w:p w:rsidR="0085672D" w:rsidRDefault="00A47CBE">
      <w:pPr>
        <w:rPr>
          <w:color w:val="FF0000"/>
        </w:rPr>
      </w:pPr>
      <w:r>
        <w:rPr>
          <w:rFonts w:ascii="Arial Unicode MS" w:eastAsia="Arial Unicode MS" w:hAnsi="Arial Unicode MS" w:cs="Arial Unicode MS"/>
          <w:color w:val="FF0000"/>
        </w:rPr>
        <w:t>＜以上までは、調達にあたっての前提条件などであり、以下より調達仕様本文となる＞</w:t>
      </w:r>
      <w:r>
        <w:br w:type="page"/>
      </w:r>
    </w:p>
    <w:p w:rsidR="0085672D" w:rsidRDefault="0085672D">
      <w:pPr>
        <w:rPr>
          <w:color w:val="FF0000"/>
        </w:rPr>
      </w:pPr>
    </w:p>
    <w:p w:rsidR="0085672D" w:rsidRDefault="00A47CBE">
      <w:pPr>
        <w:pStyle w:val="3"/>
      </w:pPr>
      <w:bookmarkStart w:id="6" w:name="_p8ahotyd63dd" w:colFirst="0" w:colLast="0"/>
      <w:bookmarkEnd w:id="6"/>
      <w:r>
        <w:rPr>
          <w:rFonts w:ascii="Arial Unicode MS" w:eastAsia="Arial Unicode MS" w:hAnsi="Arial Unicode MS" w:cs="Arial Unicode MS"/>
        </w:rPr>
        <w:t>調達システムの概要</w:t>
      </w:r>
    </w:p>
    <w:p w:rsidR="0085672D" w:rsidRDefault="00A47CBE">
      <w:r>
        <w:rPr>
          <w:rFonts w:ascii="Arial Unicode MS" w:eastAsia="Arial Unicode MS" w:hAnsi="Arial Unicode MS" w:cs="Arial Unicode MS"/>
        </w:rPr>
        <w:t xml:space="preserve">　国内においては、学術雑誌のオープンアクセス化が進められており、日本学術振興会</w:t>
      </w:r>
      <w:r>
        <w:rPr>
          <w:rFonts w:ascii="Arial Unicode MS" w:eastAsia="Arial Unicode MS" w:hAnsi="Arial Unicode MS" w:cs="Arial Unicode MS"/>
        </w:rPr>
        <w:t>(JSPS)</w:t>
      </w:r>
      <w:r>
        <w:rPr>
          <w:rFonts w:ascii="Arial Unicode MS" w:eastAsia="Arial Unicode MS" w:hAnsi="Arial Unicode MS" w:cs="Arial Unicode MS"/>
        </w:rPr>
        <w:t>等の下での研究においても</w:t>
      </w:r>
      <w:r>
        <w:rPr>
          <w:rFonts w:ascii="Arial Unicode MS" w:eastAsia="Arial Unicode MS" w:hAnsi="Arial Unicode MS" w:cs="Arial Unicode MS"/>
        </w:rPr>
        <w:t xml:space="preserve"> RDM </w:t>
      </w:r>
      <w:r>
        <w:rPr>
          <w:rFonts w:ascii="Arial Unicode MS" w:eastAsia="Arial Unicode MS" w:hAnsi="Arial Unicode MS" w:cs="Arial Unicode MS"/>
        </w:rPr>
        <w:t>やオープンアクセスが求められつつある。また、国外においては欧州連合</w:t>
      </w:r>
      <w:r>
        <w:rPr>
          <w:rFonts w:ascii="Arial Unicode MS" w:eastAsia="Arial Unicode MS" w:hAnsi="Arial Unicode MS" w:cs="Arial Unicode MS"/>
        </w:rPr>
        <w:t>(EU)</w:t>
      </w:r>
      <w:r>
        <w:rPr>
          <w:rFonts w:ascii="Arial Unicode MS" w:eastAsia="Arial Unicode MS" w:hAnsi="Arial Unicode MS" w:cs="Arial Unicode MS"/>
        </w:rPr>
        <w:t>の政策として、例えば</w:t>
      </w:r>
      <w:r>
        <w:rPr>
          <w:rFonts w:ascii="Arial Unicode MS" w:eastAsia="Arial Unicode MS" w:hAnsi="Arial Unicode MS" w:cs="Arial Unicode MS"/>
        </w:rPr>
        <w:t xml:space="preserve"> Horizon Europe </w:t>
      </w:r>
      <w:r>
        <w:rPr>
          <w:rFonts w:ascii="Arial Unicode MS" w:eastAsia="Arial Unicode MS" w:hAnsi="Arial Unicode MS" w:cs="Arial Unicode MS"/>
        </w:rPr>
        <w:t>などの研究プログラムにおいて、研究成果のオープンアクセス化が義務付けられるようになった。さらにアメリカ国立衛生研究所</w:t>
      </w:r>
      <w:r>
        <w:rPr>
          <w:rFonts w:ascii="Arial Unicode MS" w:eastAsia="Arial Unicode MS" w:hAnsi="Arial Unicode MS" w:cs="Arial Unicode MS"/>
        </w:rPr>
        <w:t>(NIH)</w:t>
      </w:r>
      <w:r>
        <w:rPr>
          <w:rFonts w:ascii="Arial Unicode MS" w:eastAsia="Arial Unicode MS" w:hAnsi="Arial Unicode MS" w:cs="Arial Unicode MS"/>
        </w:rPr>
        <w:t>や国立科学財団</w:t>
      </w:r>
      <w:r>
        <w:rPr>
          <w:rFonts w:ascii="Arial Unicode MS" w:eastAsia="Arial Unicode MS" w:hAnsi="Arial Unicode MS" w:cs="Arial Unicode MS"/>
        </w:rPr>
        <w:t>(NSF)</w:t>
      </w:r>
      <w:r>
        <w:rPr>
          <w:rFonts w:ascii="Arial Unicode MS" w:eastAsia="Arial Unicode MS" w:hAnsi="Arial Unicode MS" w:cs="Arial Unicode MS"/>
        </w:rPr>
        <w:t>などが、公的資金による研究成果のオープンアクセス化を推進している。このような背景から、本学においても、研究データ</w:t>
      </w:r>
      <w:r>
        <w:rPr>
          <w:rFonts w:ascii="Arial Unicode MS" w:eastAsia="Arial Unicode MS" w:hAnsi="Arial Unicode MS" w:cs="Arial Unicode MS"/>
        </w:rPr>
        <w:t>管理</w:t>
      </w:r>
      <w:r>
        <w:rPr>
          <w:rFonts w:ascii="Arial Unicode MS" w:eastAsia="Arial Unicode MS" w:hAnsi="Arial Unicode MS" w:cs="Arial Unicode MS"/>
        </w:rPr>
        <w:t>(RDM)</w:t>
      </w:r>
      <w:r>
        <w:rPr>
          <w:rFonts w:ascii="Arial Unicode MS" w:eastAsia="Arial Unicode MS" w:hAnsi="Arial Unicode MS" w:cs="Arial Unicode MS"/>
        </w:rPr>
        <w:t>および研究データ管理計画</w:t>
      </w:r>
      <w:r>
        <w:rPr>
          <w:rFonts w:ascii="Arial Unicode MS" w:eastAsia="Arial Unicode MS" w:hAnsi="Arial Unicode MS" w:cs="Arial Unicode MS"/>
        </w:rPr>
        <w:t>(DMP)</w:t>
      </w:r>
      <w:r>
        <w:rPr>
          <w:rFonts w:ascii="Arial Unicode MS" w:eastAsia="Arial Unicode MS" w:hAnsi="Arial Unicode MS" w:cs="Arial Unicode MS"/>
        </w:rPr>
        <w:t>に対応するとともにし、研究論文や研究データのオープンアクセス</w:t>
      </w:r>
      <w:r>
        <w:rPr>
          <w:rFonts w:ascii="Arial Unicode MS" w:eastAsia="Arial Unicode MS" w:hAnsi="Arial Unicode MS" w:cs="Arial Unicode MS"/>
        </w:rPr>
        <w:t>(OA)</w:t>
      </w:r>
      <w:r>
        <w:rPr>
          <w:rFonts w:ascii="Arial Unicode MS" w:eastAsia="Arial Unicode MS" w:hAnsi="Arial Unicode MS" w:cs="Arial Unicode MS"/>
        </w:rPr>
        <w:t>に対応することで、研究力の質的な向上を目指している。</w:t>
      </w:r>
    </w:p>
    <w:p w:rsidR="0085672D" w:rsidRDefault="00A47CBE">
      <w:r>
        <w:rPr>
          <w:rFonts w:ascii="Arial Unicode MS" w:eastAsia="Arial Unicode MS" w:hAnsi="Arial Unicode MS" w:cs="Arial Unicode MS"/>
        </w:rPr>
        <w:t xml:space="preserve">　この</w:t>
      </w:r>
      <w:r>
        <w:rPr>
          <w:rFonts w:ascii="Arial Unicode MS" w:eastAsia="Arial Unicode MS" w:hAnsi="Arial Unicode MS" w:cs="Arial Unicode MS"/>
        </w:rPr>
        <w:t xml:space="preserve"> RDM </w:t>
      </w:r>
      <w:r>
        <w:rPr>
          <w:rFonts w:ascii="Arial Unicode MS" w:eastAsia="Arial Unicode MS" w:hAnsi="Arial Unicode MS" w:cs="Arial Unicode MS"/>
        </w:rPr>
        <w:t>や</w:t>
      </w:r>
      <w:r>
        <w:rPr>
          <w:rFonts w:ascii="Arial Unicode MS" w:eastAsia="Arial Unicode MS" w:hAnsi="Arial Unicode MS" w:cs="Arial Unicode MS"/>
        </w:rPr>
        <w:t xml:space="preserve"> DMP</w:t>
      </w:r>
      <w:r>
        <w:rPr>
          <w:rFonts w:ascii="Arial Unicode MS" w:eastAsia="Arial Unicode MS" w:hAnsi="Arial Unicode MS" w:cs="Arial Unicode MS"/>
        </w:rPr>
        <w:t>、および研究論文や研究データのオープンアクセスに適切に対応するためには、研究に関わる全ての論文やデータを、それぞれの研究に携わる研究者の下で適切に管理する必要があり、このためには研究に携わる研究者個人の所属や本人性を組織が保証する形で認証し認可する必要がある。しかしながら、従来からのアドホックな利用者管理や脆弱なパスワードのみに基づく認証システムを用いた場合、特にオープンアクセスにおいて、信頼性や追跡性などの問題が生じる。これに対し、学術認証フェデレーション「学認」は、世界基準での</w:t>
      </w:r>
      <w:r>
        <w:rPr>
          <w:rFonts w:ascii="Arial Unicode MS" w:eastAsia="Arial Unicode MS" w:hAnsi="Arial Unicode MS" w:cs="Arial Unicode MS"/>
        </w:rPr>
        <w:t>一定の運用基準を定めており、この基準に基づいた認証システムを運用することで信頼性や追跡性が確保されるとともに、「学認」に対応している</w:t>
      </w:r>
      <w:r>
        <w:rPr>
          <w:rFonts w:ascii="Arial Unicode MS" w:eastAsia="Arial Unicode MS" w:hAnsi="Arial Unicode MS" w:cs="Arial Unicode MS"/>
        </w:rPr>
        <w:t xml:space="preserve"> GakuNin RDM </w:t>
      </w:r>
      <w:r>
        <w:rPr>
          <w:rFonts w:ascii="Arial Unicode MS" w:eastAsia="Arial Unicode MS" w:hAnsi="Arial Unicode MS" w:cs="Arial Unicode MS"/>
        </w:rPr>
        <w:t>および</w:t>
      </w:r>
      <w:r>
        <w:rPr>
          <w:rFonts w:ascii="Arial Unicode MS" w:eastAsia="Arial Unicode MS" w:hAnsi="Arial Unicode MS" w:cs="Arial Unicode MS"/>
        </w:rPr>
        <w:t xml:space="preserve"> JAIRO Cloud (OA)</w:t>
      </w:r>
      <w:r>
        <w:rPr>
          <w:rFonts w:ascii="Arial Unicode MS" w:eastAsia="Arial Unicode MS" w:hAnsi="Arial Unicode MS" w:cs="Arial Unicode MS"/>
        </w:rPr>
        <w:t>を活用することにより、コストを抑えつつ研究データ管理・公開基盤システムを導入することができる。</w:t>
      </w:r>
    </w:p>
    <w:p w:rsidR="0085672D" w:rsidRDefault="00A47CBE">
      <w:r>
        <w:rPr>
          <w:rFonts w:ascii="Arial Unicode MS" w:eastAsia="Arial Unicode MS" w:hAnsi="Arial Unicode MS" w:cs="Arial Unicode MS"/>
        </w:rPr>
        <w:t xml:space="preserve">　この学認は、大学の認証基盤を学内サービスのみならず、連携する他大学や商用サービスにも活用するための仕組みである。インターネット上の学術サービスを、大学による契約の下で、個人やその所属機関を保証する形で安心・安全に提供</w:t>
      </w:r>
      <w:r>
        <w:rPr>
          <w:rFonts w:ascii="Arial Unicode MS" w:eastAsia="Arial Unicode MS" w:hAnsi="Arial Unicode MS" w:cs="Arial Unicode MS"/>
        </w:rPr>
        <w:t>および利用することができる。さらに、シングルサインオンの機能も提供されることにより、利用者は一度ログインするだけで、学内・学外の複数のサービスにシームレスにログインができる。一方大学にとっても、学認に対応した認証基盤を構築することで、アカウント管理やセキュリティ対策を集約することができるため、</w:t>
      </w:r>
      <w:r>
        <w:rPr>
          <w:rFonts w:ascii="Arial Unicode MS" w:eastAsia="Arial Unicode MS" w:hAnsi="Arial Unicode MS" w:cs="Arial Unicode MS"/>
        </w:rPr>
        <w:t>ID</w:t>
      </w:r>
      <w:r>
        <w:rPr>
          <w:rFonts w:ascii="Arial Unicode MS" w:eastAsia="Arial Unicode MS" w:hAnsi="Arial Unicode MS" w:cs="Arial Unicode MS"/>
        </w:rPr>
        <w:t>管理工数の軽減やセキュリティ対策レベルの底上げを実現できる。</w:t>
      </w:r>
    </w:p>
    <w:p w:rsidR="0085672D" w:rsidRDefault="00A47CBE">
      <w:r>
        <w:rPr>
          <w:rFonts w:ascii="Arial Unicode MS" w:eastAsia="Arial Unicode MS" w:hAnsi="Arial Unicode MS" w:cs="Arial Unicode MS"/>
        </w:rPr>
        <w:t xml:space="preserve">　本調達は、本学がこの「学認」に参加し学認対応</w:t>
      </w:r>
      <w:r>
        <w:rPr>
          <w:rFonts w:ascii="Arial Unicode MS" w:eastAsia="Arial Unicode MS" w:hAnsi="Arial Unicode MS" w:cs="Arial Unicode MS"/>
        </w:rPr>
        <w:t xml:space="preserve"> IdP </w:t>
      </w:r>
      <w:r>
        <w:rPr>
          <w:rFonts w:ascii="Arial Unicode MS" w:eastAsia="Arial Unicode MS" w:hAnsi="Arial Unicode MS" w:cs="Arial Unicode MS"/>
        </w:rPr>
        <w:t>を構築・運用することで、適切な研究データ管理やオープンアクセスを実現するとともに、学内における認</w:t>
      </w:r>
      <w:r>
        <w:rPr>
          <w:rFonts w:ascii="Arial Unicode MS" w:eastAsia="Arial Unicode MS" w:hAnsi="Arial Unicode MS" w:cs="Arial Unicode MS"/>
        </w:rPr>
        <w:t>証基盤の整備を実現するものである。</w:t>
      </w:r>
    </w:p>
    <w:p w:rsidR="0085672D" w:rsidRDefault="0085672D"/>
    <w:p w:rsidR="0085672D" w:rsidRDefault="00A47CBE">
      <w:pPr>
        <w:pStyle w:val="3"/>
      </w:pPr>
      <w:bookmarkStart w:id="7" w:name="_3e5u5u5c769i" w:colFirst="0" w:colLast="0"/>
      <w:bookmarkEnd w:id="7"/>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の提供方法</w:t>
      </w:r>
    </w:p>
    <w:p w:rsidR="0085672D" w:rsidRDefault="0085672D"/>
    <w:p w:rsidR="0085672D" w:rsidRDefault="00A47CBE">
      <w:r>
        <w:rPr>
          <w:rFonts w:ascii="Arial Unicode MS" w:eastAsia="Arial Unicode MS" w:hAnsi="Arial Unicode MS" w:cs="Arial Unicode MS"/>
        </w:rPr>
        <w:t>学認参加時に必要となる</w:t>
      </w:r>
      <w:r>
        <w:rPr>
          <w:rFonts w:ascii="Arial Unicode MS" w:eastAsia="Arial Unicode MS" w:hAnsi="Arial Unicode MS" w:cs="Arial Unicode MS"/>
        </w:rPr>
        <w:t xml:space="preserve"> IdP</w:t>
      </w:r>
      <w:r>
        <w:rPr>
          <w:rFonts w:ascii="Arial Unicode MS" w:eastAsia="Arial Unicode MS" w:hAnsi="Arial Unicode MS" w:cs="Arial Unicode MS"/>
        </w:rPr>
        <w:t>サーバを</w:t>
      </w:r>
      <w:r>
        <w:rPr>
          <w:rFonts w:ascii="Arial Unicode MS" w:eastAsia="Arial Unicode MS" w:hAnsi="Arial Unicode MS" w:cs="Arial Unicode MS"/>
        </w:rPr>
        <w:t xml:space="preserve"> IDaaS</w:t>
      </w:r>
      <w:r>
        <w:rPr>
          <w:rFonts w:ascii="Arial Unicode MS" w:eastAsia="Arial Unicode MS" w:hAnsi="Arial Unicode MS" w:cs="Arial Unicode MS"/>
        </w:rPr>
        <w:t>（</w:t>
      </w:r>
      <w:r>
        <w:rPr>
          <w:rFonts w:ascii="Arial Unicode MS" w:eastAsia="Arial Unicode MS" w:hAnsi="Arial Unicode MS" w:cs="Arial Unicode MS"/>
        </w:rPr>
        <w:t>Identity as a Service</w:t>
      </w:r>
      <w:r>
        <w:rPr>
          <w:rFonts w:ascii="Arial Unicode MS" w:eastAsia="Arial Unicode MS" w:hAnsi="Arial Unicode MS" w:cs="Arial Unicode MS"/>
        </w:rPr>
        <w:t>）として提供すること。</w:t>
      </w:r>
      <w:r>
        <w:rPr>
          <w:rFonts w:ascii="Arial Unicode MS" w:eastAsia="Arial Unicode MS" w:hAnsi="Arial Unicode MS" w:cs="Arial Unicode MS"/>
        </w:rPr>
        <w:t>IDaaS</w:t>
      </w:r>
      <w:r>
        <w:rPr>
          <w:rFonts w:ascii="Arial Unicode MS" w:eastAsia="Arial Unicode MS" w:hAnsi="Arial Unicode MS" w:cs="Arial Unicode MS"/>
        </w:rPr>
        <w:t>の提供においては、以下のユーザ数を実現すること。</w:t>
      </w:r>
    </w:p>
    <w:p w:rsidR="0085672D" w:rsidRDefault="00A47CBE">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総ユーザ数：</w:t>
      </w:r>
      <w:r>
        <w:rPr>
          <w:rFonts w:ascii="Arial Unicode MS" w:eastAsia="Arial Unicode MS" w:hAnsi="Arial Unicode MS" w:cs="Arial Unicode MS"/>
        </w:rPr>
        <w:t>10,000</w:t>
      </w:r>
    </w:p>
    <w:p w:rsidR="0085672D" w:rsidRDefault="00A47CBE">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対応な</w:t>
      </w:r>
      <w:r>
        <w:rPr>
          <w:rFonts w:ascii="Arial Unicode MS" w:eastAsia="Arial Unicode MS" w:hAnsi="Arial Unicode MS" w:cs="Arial Unicode MS"/>
        </w:rPr>
        <w:t xml:space="preserve"> SP </w:t>
      </w:r>
      <w:r>
        <w:rPr>
          <w:rFonts w:ascii="Arial Unicode MS" w:eastAsia="Arial Unicode MS" w:hAnsi="Arial Unicode MS" w:cs="Arial Unicode MS"/>
        </w:rPr>
        <w:t>数：</w:t>
      </w:r>
      <w:r>
        <w:rPr>
          <w:rFonts w:ascii="Arial Unicode MS" w:eastAsia="Arial Unicode MS" w:hAnsi="Arial Unicode MS" w:cs="Arial Unicode MS"/>
        </w:rPr>
        <w:t>50</w:t>
      </w:r>
    </w:p>
    <w:p w:rsidR="0085672D" w:rsidRDefault="00A47CBE">
      <w:r>
        <w:rPr>
          <w:rFonts w:ascii="Arial Unicode MS" w:eastAsia="Arial Unicode MS" w:hAnsi="Arial Unicode MS" w:cs="Arial Unicode MS"/>
          <w:color w:val="FF0000"/>
        </w:rPr>
        <w:lastRenderedPageBreak/>
        <w:t>＜各大学にて必要な人数、</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数に修正する必要がある。年度変わりなどに不足しないように考慮すること。＞</w:t>
      </w:r>
    </w:p>
    <w:p w:rsidR="0085672D" w:rsidRDefault="00A47CBE">
      <w:pPr>
        <w:pStyle w:val="3"/>
      </w:pPr>
      <w:bookmarkStart w:id="8" w:name="_727ccu936plb" w:colFirst="0" w:colLast="0"/>
      <w:bookmarkEnd w:id="8"/>
      <w:r>
        <w:rPr>
          <w:rFonts w:ascii="Arial Unicode MS" w:eastAsia="Arial Unicode MS" w:hAnsi="Arial Unicode MS" w:cs="Arial Unicode MS"/>
        </w:rPr>
        <w:t>用語</w:t>
      </w:r>
    </w:p>
    <w:p w:rsidR="0085672D" w:rsidRDefault="00A47CBE">
      <w:pPr>
        <w:numPr>
          <w:ilvl w:val="0"/>
          <w:numId w:val="6"/>
        </w:numPr>
      </w:pPr>
      <w:r>
        <w:rPr>
          <w:rFonts w:ascii="Arial Unicode MS" w:eastAsia="Arial Unicode MS" w:hAnsi="Arial Unicode MS" w:cs="Arial Unicode MS"/>
        </w:rPr>
        <w:t xml:space="preserve">Trusted DB :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 </w:t>
      </w:r>
      <w:r>
        <w:rPr>
          <w:rFonts w:ascii="Arial Unicode MS" w:eastAsia="Arial Unicode MS" w:hAnsi="Arial Unicode MS" w:cs="Arial Unicode MS"/>
        </w:rPr>
        <w:t>と学務に関</w:t>
      </w:r>
      <w:r>
        <w:rPr>
          <w:rFonts w:ascii="Arial Unicode MS" w:eastAsia="Arial Unicode MS" w:hAnsi="Arial Unicode MS" w:cs="Arial Unicode MS"/>
        </w:rPr>
        <w:t>するシステムが有する学生</w:t>
      </w:r>
      <w:r>
        <w:rPr>
          <w:rFonts w:ascii="Arial Unicode MS" w:eastAsia="Arial Unicode MS" w:hAnsi="Arial Unicode MS" w:cs="Arial Unicode MS"/>
        </w:rPr>
        <w:t xml:space="preserve"> DB </w:t>
      </w:r>
    </w:p>
    <w:p w:rsidR="0085672D" w:rsidRDefault="00A47CBE">
      <w:pPr>
        <w:numPr>
          <w:ilvl w:val="0"/>
          <w:numId w:val="6"/>
        </w:numPr>
      </w:pPr>
      <w:r>
        <w:rPr>
          <w:rFonts w:ascii="Arial Unicode MS" w:eastAsia="Arial Unicode MS" w:hAnsi="Arial Unicode MS" w:cs="Arial Unicode MS"/>
        </w:rPr>
        <w:t>管理者</w:t>
      </w:r>
      <w:r>
        <w:rPr>
          <w:rFonts w:ascii="Arial Unicode MS" w:eastAsia="Arial Unicode MS" w:hAnsi="Arial Unicode MS" w:cs="Arial Unicode MS"/>
        </w:rPr>
        <w:t xml:space="preserve"> : </w:t>
      </w:r>
      <w:r>
        <w:rPr>
          <w:rFonts w:ascii="Arial Unicode MS" w:eastAsia="Arial Unicode MS" w:hAnsi="Arial Unicode MS" w:cs="Arial Unicode MS"/>
        </w:rPr>
        <w:t>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p>
    <w:p w:rsidR="0085672D" w:rsidRDefault="00A47CBE">
      <w:pPr>
        <w:numPr>
          <w:ilvl w:val="0"/>
          <w:numId w:val="6"/>
        </w:numPr>
      </w:pPr>
      <w:r>
        <w:rPr>
          <w:rFonts w:ascii="Arial Unicode MS" w:eastAsia="Arial Unicode MS" w:hAnsi="Arial Unicode MS" w:cs="Arial Unicode MS"/>
        </w:rPr>
        <w:t>利用者</w:t>
      </w:r>
      <w:r>
        <w:rPr>
          <w:rFonts w:ascii="Arial Unicode MS" w:eastAsia="Arial Unicode MS" w:hAnsi="Arial Unicode MS" w:cs="Arial Unicode MS"/>
        </w:rPr>
        <w:t xml:space="preserve"> : </w:t>
      </w:r>
      <w:r>
        <w:rPr>
          <w:rFonts w:ascii="Arial Unicode MS" w:eastAsia="Arial Unicode MS" w:hAnsi="Arial Unicode MS" w:cs="Arial Unicode MS"/>
        </w:rPr>
        <w:t>教職員及び学生</w:t>
      </w:r>
    </w:p>
    <w:p w:rsidR="0085672D" w:rsidRDefault="0085672D">
      <w:pPr>
        <w:ind w:left="720"/>
      </w:pPr>
    </w:p>
    <w:p w:rsidR="0085672D" w:rsidRDefault="00A47CBE">
      <w:pPr>
        <w:pStyle w:val="3"/>
      </w:pPr>
      <w:bookmarkStart w:id="9" w:name="_cg2c1snq3qlt" w:colFirst="0" w:colLast="0"/>
      <w:bookmarkEnd w:id="9"/>
      <w:r>
        <w:rPr>
          <w:rFonts w:ascii="Arial Unicode MS" w:eastAsia="Arial Unicode MS" w:hAnsi="Arial Unicode MS" w:cs="Arial Unicode MS"/>
        </w:rPr>
        <w:t>機能要件</w:t>
      </w:r>
    </w:p>
    <w:p w:rsidR="0085672D" w:rsidRDefault="0085672D"/>
    <w:p w:rsidR="0085672D" w:rsidRDefault="00A47CBE">
      <w:r>
        <w:rPr>
          <w:rFonts w:ascii="Arial Unicode MS" w:eastAsia="Arial Unicode MS" w:hAnsi="Arial Unicode MS" w:cs="Arial Unicode MS"/>
        </w:rPr>
        <w:t xml:space="preserve">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p>
    <w:p w:rsidR="0085672D" w:rsidRDefault="0085672D"/>
    <w:p w:rsidR="0085672D" w:rsidRDefault="00A47CBE">
      <w:r>
        <w:rPr>
          <w:rFonts w:ascii="Arial Unicode MS" w:eastAsia="Arial Unicode MS" w:hAnsi="Arial Unicode MS" w:cs="Arial Unicode MS"/>
        </w:rPr>
        <w:t xml:space="preserve">1.1 SAML 2.0 </w:t>
      </w:r>
      <w:r>
        <w:rPr>
          <w:rFonts w:ascii="Arial Unicode MS" w:eastAsia="Arial Unicode MS" w:hAnsi="Arial Unicode MS" w:cs="Arial Unicode MS"/>
        </w:rPr>
        <w:t>の認証連携機能を有し、利用者が複数の学認</w:t>
      </w:r>
      <w:r>
        <w:rPr>
          <w:rFonts w:ascii="Arial Unicode MS" w:eastAsia="Arial Unicode MS" w:hAnsi="Arial Unicode MS" w:cs="Arial Unicode MS"/>
        </w:rPr>
        <w:t xml:space="preserve"> SP </w:t>
      </w:r>
      <w:r>
        <w:rPr>
          <w:rFonts w:ascii="Arial Unicode MS" w:eastAsia="Arial Unicode MS" w:hAnsi="Arial Unicode MS" w:cs="Arial Unicode MS"/>
        </w:rPr>
        <w:t>に対してシングルサインオンする機能を有すること。</w:t>
      </w:r>
    </w:p>
    <w:p w:rsidR="0085672D" w:rsidRDefault="0085672D"/>
    <w:p w:rsidR="0085672D" w:rsidRDefault="00A47CBE">
      <w:r>
        <w:rPr>
          <w:rFonts w:ascii="Arial Unicode MS" w:eastAsia="Arial Unicode MS" w:hAnsi="Arial Unicode MS" w:cs="Arial Unicode MS"/>
        </w:rPr>
        <w:t xml:space="preserve">1.2 </w:t>
      </w:r>
      <w:r>
        <w:rPr>
          <w:rFonts w:ascii="Arial Unicode MS" w:eastAsia="Arial Unicode MS" w:hAnsi="Arial Unicode MS" w:cs="Arial Unicode MS"/>
        </w:rPr>
        <w:t>送信属性同意画面</w:t>
      </w:r>
    </w:p>
    <w:p w:rsidR="0085672D" w:rsidRDefault="00A47CBE">
      <w:pPr>
        <w:numPr>
          <w:ilvl w:val="0"/>
          <w:numId w:val="1"/>
        </w:numPr>
      </w:pPr>
      <w:r>
        <w:rPr>
          <w:rFonts w:ascii="Arial Unicode MS" w:eastAsia="Arial Unicode MS" w:hAnsi="Arial Unicode MS" w:cs="Arial Unicode MS"/>
        </w:rPr>
        <w:t>利用者の認証時、学認</w:t>
      </w:r>
      <w:r>
        <w:rPr>
          <w:rFonts w:ascii="Arial Unicode MS" w:eastAsia="Arial Unicode MS" w:hAnsi="Arial Unicode MS" w:cs="Arial Unicode MS"/>
        </w:rPr>
        <w:t xml:space="preserve"> SP </w:t>
      </w:r>
      <w:r>
        <w:rPr>
          <w:rFonts w:ascii="Arial Unicode MS" w:eastAsia="Arial Unicode MS" w:hAnsi="Arial Unicode MS" w:cs="Arial Unicode MS"/>
        </w:rPr>
        <w:t>への送信属性同意画面が表示機能を有すること。</w:t>
      </w:r>
    </w:p>
    <w:p w:rsidR="0085672D" w:rsidRDefault="00A47CBE">
      <w:r>
        <w:rPr>
          <w:rFonts w:ascii="Arial Unicode MS" w:eastAsia="Arial Unicode MS" w:hAnsi="Arial Unicode MS" w:cs="Arial Unicode MS"/>
        </w:rPr>
        <w:t xml:space="preserve">      2.  2</w:t>
      </w:r>
      <w:r>
        <w:rPr>
          <w:rFonts w:ascii="Arial Unicode MS" w:eastAsia="Arial Unicode MS" w:hAnsi="Arial Unicode MS" w:cs="Arial Unicode MS"/>
        </w:rPr>
        <w:t>度目以降の認証時における送信属性同意画面の表示または非表示は、利用者による選択機能を有すること。</w:t>
      </w:r>
    </w:p>
    <w:p w:rsidR="0085672D" w:rsidRDefault="0085672D"/>
    <w:p w:rsidR="0085672D" w:rsidRDefault="00A47CBE">
      <w:r>
        <w:rPr>
          <w:rFonts w:ascii="Arial Unicode MS" w:eastAsia="Arial Unicode MS" w:hAnsi="Arial Unicode MS" w:cs="Arial Unicode MS"/>
        </w:rPr>
        <w:t>1.3</w:t>
      </w:r>
      <w:r>
        <w:rPr>
          <w:rFonts w:ascii="Arial Unicode MS" w:eastAsia="Arial Unicode MS" w:hAnsi="Arial Unicode MS" w:cs="Arial Unicode MS"/>
        </w:rPr>
        <w:t xml:space="preserve"> </w:t>
      </w:r>
      <w:r>
        <w:rPr>
          <w:rFonts w:ascii="Arial Unicode MS" w:eastAsia="Arial Unicode MS" w:hAnsi="Arial Unicode MS" w:cs="Arial Unicode MS"/>
        </w:rPr>
        <w:t>認証フローにおける暗号署名処理に利用するデジタルサーバ証明書管理</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で利用するデジタルサーバ証明書の管理機能を有すること。</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で利用するデジタルサーバ証明書発行のための</w:t>
      </w:r>
      <w:r>
        <w:rPr>
          <w:rFonts w:ascii="Arial Unicode MS" w:eastAsia="Arial Unicode MS" w:hAnsi="Arial Unicode MS" w:cs="Arial Unicode MS"/>
        </w:rPr>
        <w:t xml:space="preserve"> CSR(Certificate Signing Request : </w:t>
      </w:r>
      <w:r>
        <w:rPr>
          <w:rFonts w:ascii="Arial Unicode MS" w:eastAsia="Arial Unicode MS" w:hAnsi="Arial Unicode MS" w:cs="Arial Unicode MS"/>
        </w:rPr>
        <w:t>署名リクエスト</w:t>
      </w:r>
      <w:r>
        <w:rPr>
          <w:rFonts w:ascii="Arial Unicode MS" w:eastAsia="Arial Unicode MS" w:hAnsi="Arial Unicode MS" w:cs="Arial Unicode MS"/>
        </w:rPr>
        <w:t xml:space="preserve">) </w:t>
      </w:r>
      <w:r>
        <w:rPr>
          <w:rFonts w:ascii="Arial Unicode MS" w:eastAsia="Arial Unicode MS" w:hAnsi="Arial Unicode MS" w:cs="Arial Unicode MS"/>
        </w:rPr>
        <w:t>の作成機能を有すること。</w:t>
      </w:r>
    </w:p>
    <w:p w:rsidR="0085672D" w:rsidRDefault="0085672D"/>
    <w:p w:rsidR="0085672D" w:rsidRDefault="00A47CBE">
      <w:r>
        <w:rPr>
          <w:rFonts w:ascii="Arial Unicode MS" w:eastAsia="Arial Unicode MS" w:hAnsi="Arial Unicode MS" w:cs="Arial Unicode MS"/>
        </w:rPr>
        <w:t xml:space="preserve">1.4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管理について管理者が、学認</w:t>
      </w:r>
      <w:r>
        <w:rPr>
          <w:rFonts w:ascii="Arial Unicode MS" w:eastAsia="Arial Unicode MS" w:hAnsi="Arial Unicode MS" w:cs="Arial Unicode MS"/>
        </w:rPr>
        <w:t>SP</w:t>
      </w:r>
      <w:r>
        <w:rPr>
          <w:rFonts w:ascii="Arial Unicode MS" w:eastAsia="Arial Unicode MS" w:hAnsi="Arial Unicode MS" w:cs="Arial Unicode MS"/>
        </w:rPr>
        <w:t>の追加、変更、削除の設定をすることができること。</w:t>
      </w:r>
    </w:p>
    <w:p w:rsidR="0085672D" w:rsidRDefault="0085672D"/>
    <w:p w:rsidR="0085672D" w:rsidRDefault="00A47CBE">
      <w:pPr>
        <w:rPr>
          <w:color w:val="FF0000"/>
        </w:rPr>
      </w:pPr>
      <w:r>
        <w:t xml:space="preserve">1.5 </w:t>
      </w:r>
      <w:r>
        <w:rPr>
          <w:rFonts w:ascii="Arial Unicode MS" w:eastAsia="Arial Unicode MS" w:hAnsi="Arial Unicode MS" w:cs="Arial Unicode MS"/>
          <w:color w:val="1F1F1F"/>
          <w:sz w:val="21"/>
          <w:szCs w:val="21"/>
          <w:highlight w:val="white"/>
        </w:rPr>
        <w:t>新規参加</w:t>
      </w:r>
      <w:r>
        <w:rPr>
          <w:rFonts w:ascii="Arial Unicode MS" w:eastAsia="Arial Unicode MS" w:hAnsi="Arial Unicode MS" w:cs="Arial Unicode MS"/>
          <w:color w:val="1F1F1F"/>
          <w:sz w:val="21"/>
          <w:szCs w:val="21"/>
          <w:highlight w:val="white"/>
        </w:rPr>
        <w:t xml:space="preserve"> SP</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の更新</w:t>
      </w:r>
      <w:r>
        <w:rPr>
          <w:rFonts w:ascii="Arial Unicode MS" w:eastAsia="Arial Unicode MS" w:hAnsi="Arial Unicode MS" w:cs="Arial Unicode MS"/>
          <w:color w:val="1F1F1F"/>
          <w:sz w:val="21"/>
          <w:szCs w:val="21"/>
          <w:highlight w:val="white"/>
        </w:rPr>
        <w:t xml:space="preserve"> (</w:t>
      </w:r>
      <w:r>
        <w:rPr>
          <w:rFonts w:ascii="Arial Unicode MS" w:eastAsia="Arial Unicode MS" w:hAnsi="Arial Unicode MS" w:cs="Arial Unicode MS"/>
          <w:color w:val="1F1F1F"/>
          <w:sz w:val="21"/>
          <w:szCs w:val="21"/>
          <w:highlight w:val="white"/>
        </w:rPr>
        <w:t>必須属性や証明書の変更など</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の学認からの解約に対応するため、定期的に</w:t>
      </w:r>
      <w:r>
        <w:rPr>
          <w:rFonts w:ascii="Arial Unicode MS" w:eastAsia="Arial Unicode MS" w:hAnsi="Arial Unicode MS" w:cs="Arial Unicode MS"/>
          <w:color w:val="1F1F1F"/>
          <w:sz w:val="21"/>
          <w:szCs w:val="21"/>
          <w:highlight w:val="white"/>
        </w:rPr>
        <w:t xml:space="preserve"> SP </w:t>
      </w:r>
      <w:r>
        <w:rPr>
          <w:rFonts w:ascii="Arial Unicode MS" w:eastAsia="Arial Unicode MS" w:hAnsi="Arial Unicode MS" w:cs="Arial Unicode MS"/>
          <w:color w:val="1F1F1F"/>
          <w:sz w:val="21"/>
          <w:szCs w:val="21"/>
          <w:highlight w:val="white"/>
        </w:rPr>
        <w:t>メタデータを取得できること。</w:t>
      </w:r>
    </w:p>
    <w:p w:rsidR="0085672D" w:rsidRDefault="0085672D"/>
    <w:p w:rsidR="0085672D" w:rsidRDefault="00A47CBE">
      <w:r>
        <w:rPr>
          <w:rFonts w:ascii="Arial Unicode MS" w:eastAsia="Arial Unicode MS" w:hAnsi="Arial Unicode MS" w:cs="Arial Unicode MS"/>
        </w:rPr>
        <w:t xml:space="preserve">1.6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との連携実績として、学認対応機能を有する</w:t>
      </w:r>
      <w:r>
        <w:rPr>
          <w:rFonts w:ascii="Arial Unicode MS" w:eastAsia="Arial Unicode MS" w:hAnsi="Arial Unicode MS" w:cs="Arial Unicode MS"/>
        </w:rPr>
        <w:t xml:space="preserve"> IDaaS </w:t>
      </w:r>
      <w:r>
        <w:rPr>
          <w:rFonts w:ascii="Arial Unicode MS" w:eastAsia="Arial Unicode MS" w:hAnsi="Arial Unicode MS" w:cs="Arial Unicode MS"/>
        </w:rPr>
        <w:t>として、学認</w:t>
      </w:r>
      <w:r>
        <w:rPr>
          <w:rFonts w:ascii="Arial Unicode MS" w:eastAsia="Arial Unicode MS" w:hAnsi="Arial Unicode MS" w:cs="Arial Unicode MS"/>
        </w:rPr>
        <w:t xml:space="preserve"> SP </w:t>
      </w:r>
      <w:r>
        <w:rPr>
          <w:rFonts w:ascii="Arial Unicode MS" w:eastAsia="Arial Unicode MS" w:hAnsi="Arial Unicode MS" w:cs="Arial Unicode MS"/>
        </w:rPr>
        <w:t>との連携実績があること。</w:t>
      </w:r>
    </w:p>
    <w:p w:rsidR="0085672D" w:rsidRDefault="0085672D"/>
    <w:p w:rsidR="0085672D" w:rsidRDefault="00A47CBE">
      <w:r>
        <w:rPr>
          <w:rFonts w:ascii="Arial Unicode MS" w:eastAsia="Arial Unicode MS" w:hAnsi="Arial Unicode MS" w:cs="Arial Unicode MS"/>
        </w:rPr>
        <w:t xml:space="preserve">1.7 </w:t>
      </w:r>
      <w:r>
        <w:rPr>
          <w:rFonts w:ascii="Arial Unicode MS" w:eastAsia="Arial Unicode MS" w:hAnsi="Arial Unicode MS" w:cs="Arial Unicode MS"/>
        </w:rPr>
        <w:t>利用者の利用場所</w:t>
      </w:r>
      <w:r>
        <w:rPr>
          <w:rFonts w:ascii="Arial Unicode MS" w:eastAsia="Arial Unicode MS" w:hAnsi="Arial Unicode MS" w:cs="Arial Unicode MS"/>
        </w:rPr>
        <w:t xml:space="preserve">(IP </w:t>
      </w:r>
      <w:r>
        <w:rPr>
          <w:rFonts w:ascii="Arial Unicode MS" w:eastAsia="Arial Unicode MS" w:hAnsi="Arial Unicode MS" w:cs="Arial Unicode MS"/>
        </w:rPr>
        <w:t>アドレス</w:t>
      </w:r>
      <w:r>
        <w:rPr>
          <w:rFonts w:ascii="Arial Unicode MS" w:eastAsia="Arial Unicode MS" w:hAnsi="Arial Unicode MS" w:cs="Arial Unicode MS"/>
        </w:rPr>
        <w:t>)</w:t>
      </w:r>
      <w:r>
        <w:rPr>
          <w:rFonts w:ascii="Arial Unicode MS" w:eastAsia="Arial Unicode MS" w:hAnsi="Arial Unicode MS" w:cs="Arial Unicode MS"/>
        </w:rPr>
        <w:t>により、以下の認証方式の選択、またはアクセス禁止の設定を組み合わせて設定できること。</w:t>
      </w:r>
    </w:p>
    <w:p w:rsidR="0085672D" w:rsidRDefault="00A47CBE">
      <w:r>
        <w:t xml:space="preserve">   </w:t>
      </w:r>
      <w:r>
        <w:rPr>
          <w:rFonts w:ascii="Arial Unicode MS" w:eastAsia="Arial Unicode MS" w:hAnsi="Arial Unicode MS" w:cs="Arial Unicode MS"/>
        </w:rPr>
        <w:t xml:space="preserve"> 1. </w:t>
      </w:r>
      <w:r>
        <w:rPr>
          <w:rFonts w:ascii="Arial Unicode MS" w:eastAsia="Arial Unicode MS" w:hAnsi="Arial Unicode MS" w:cs="Arial Unicode MS"/>
        </w:rPr>
        <w:t>パスワード認証</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多要素認証</w:t>
      </w:r>
    </w:p>
    <w:p w:rsidR="0085672D" w:rsidRDefault="00A47CBE">
      <w:r>
        <w:rPr>
          <w:rFonts w:ascii="Arial Unicode MS" w:eastAsia="Arial Unicode MS" w:hAnsi="Arial Unicode MS" w:cs="Arial Unicode MS"/>
        </w:rPr>
        <w:t xml:space="preserve">    3. </w:t>
      </w:r>
      <w:r>
        <w:rPr>
          <w:rFonts w:ascii="Arial Unicode MS" w:eastAsia="Arial Unicode MS" w:hAnsi="Arial Unicode MS" w:cs="Arial Unicode MS"/>
        </w:rPr>
        <w:t>多段階認証</w:t>
      </w:r>
    </w:p>
    <w:p w:rsidR="0085672D" w:rsidRDefault="0085672D"/>
    <w:p w:rsidR="0085672D" w:rsidRDefault="00A47CBE">
      <w:r>
        <w:rPr>
          <w:rFonts w:ascii="Arial Unicode MS" w:eastAsia="Arial Unicode MS" w:hAnsi="Arial Unicode MS" w:cs="Arial Unicode MS"/>
        </w:rPr>
        <w:t xml:space="preserve">1.8 </w:t>
      </w:r>
      <w:r>
        <w:rPr>
          <w:rFonts w:ascii="Arial Unicode MS" w:eastAsia="Arial Unicode MS" w:hAnsi="Arial Unicode MS" w:cs="Arial Unicode MS"/>
        </w:rPr>
        <w:t>多要素認証として以下の多要</w:t>
      </w:r>
      <w:r>
        <w:rPr>
          <w:rFonts w:ascii="Arial Unicode MS" w:eastAsia="Arial Unicode MS" w:hAnsi="Arial Unicode MS" w:cs="Arial Unicode MS"/>
        </w:rPr>
        <w:t>素認証機能を有すること。</w:t>
      </w:r>
    </w:p>
    <w:p w:rsidR="0085672D" w:rsidRDefault="00A47CBE">
      <w:r>
        <w:rPr>
          <w:rFonts w:ascii="Arial Unicode MS" w:eastAsia="Arial Unicode MS" w:hAnsi="Arial Unicode MS" w:cs="Arial Unicode MS"/>
        </w:rPr>
        <w:t xml:space="preserve">      1. TOTP(Time-based One-time Password : </w:t>
      </w:r>
      <w:r>
        <w:rPr>
          <w:rFonts w:ascii="Arial Unicode MS" w:eastAsia="Arial Unicode MS" w:hAnsi="Arial Unicode MS" w:cs="Arial Unicode MS"/>
        </w:rPr>
        <w:t>タイムベースドワンタイムパスワード</w:t>
      </w:r>
      <w:r>
        <w:rPr>
          <w:rFonts w:ascii="Arial Unicode MS" w:eastAsia="Arial Unicode MS" w:hAnsi="Arial Unicode MS" w:cs="Arial Unicode MS"/>
        </w:rPr>
        <w:t>)</w:t>
      </w:r>
      <w:r>
        <w:rPr>
          <w:rFonts w:ascii="Arial Unicode MS" w:eastAsia="Arial Unicode MS" w:hAnsi="Arial Unicode MS" w:cs="Arial Unicode MS"/>
        </w:rPr>
        <w:t>による認証機能を有すること。</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事前に登録された利用者のメールアドレスに対して送信した確認コードによる認証機能を有すること。</w:t>
      </w:r>
    </w:p>
    <w:p w:rsidR="0085672D" w:rsidRDefault="00A47CBE">
      <w:r>
        <w:rPr>
          <w:rFonts w:ascii="Arial Unicode MS" w:eastAsia="Arial Unicode MS" w:hAnsi="Arial Unicode MS" w:cs="Arial Unicode MS"/>
        </w:rPr>
        <w:t xml:space="preserve">      3. </w:t>
      </w:r>
      <w:r>
        <w:rPr>
          <w:rFonts w:ascii="Arial Unicode MS" w:eastAsia="Arial Unicode MS" w:hAnsi="Arial Unicode MS" w:cs="Arial Unicode MS"/>
        </w:rPr>
        <w:t>パスワードレス認証方式として、</w:t>
      </w:r>
      <w:r>
        <w:rPr>
          <w:rFonts w:ascii="Arial Unicode MS" w:eastAsia="Arial Unicode MS" w:hAnsi="Arial Unicode MS" w:cs="Arial Unicode MS"/>
        </w:rPr>
        <w:t xml:space="preserve">FIDO Alliance </w:t>
      </w:r>
      <w:r>
        <w:rPr>
          <w:rFonts w:ascii="Arial Unicode MS" w:eastAsia="Arial Unicode MS" w:hAnsi="Arial Unicode MS" w:cs="Arial Unicode MS"/>
        </w:rPr>
        <w:t>によって規格化された</w:t>
      </w:r>
      <w:r>
        <w:rPr>
          <w:rFonts w:ascii="Arial Unicode MS" w:eastAsia="Arial Unicode MS" w:hAnsi="Arial Unicode MS" w:cs="Arial Unicode MS"/>
        </w:rPr>
        <w:t xml:space="preserve"> </w:t>
      </w:r>
      <w:r>
        <w:t>FIDO2 (Fast IDentity Online 2)</w:t>
      </w:r>
      <w:r>
        <w:rPr>
          <w:rFonts w:ascii="Arial Unicode MS" w:eastAsia="Arial Unicode MS" w:hAnsi="Arial Unicode MS" w:cs="Arial Unicode MS"/>
        </w:rPr>
        <w:t xml:space="preserve"> </w:t>
      </w:r>
      <w:r>
        <w:rPr>
          <w:rFonts w:ascii="Arial Unicode MS" w:eastAsia="Arial Unicode MS" w:hAnsi="Arial Unicode MS" w:cs="Arial Unicode MS"/>
        </w:rPr>
        <w:t>の認証機能を有すること。</w:t>
      </w:r>
    </w:p>
    <w:p w:rsidR="0085672D" w:rsidRDefault="00A47CBE">
      <w:pPr>
        <w:rPr>
          <w:color w:val="FF0000"/>
        </w:rPr>
      </w:pPr>
      <w:r>
        <w:rPr>
          <w:rFonts w:ascii="Arial Unicode MS" w:eastAsia="Arial Unicode MS" w:hAnsi="Arial Unicode MS" w:cs="Arial Unicode MS"/>
          <w:color w:val="FF0000"/>
        </w:rPr>
        <w:t>＜必要に応じて具体的な認証方式、例えば生体認証などの認証方式を記述しても良い。＞</w:t>
      </w:r>
    </w:p>
    <w:p w:rsidR="0085672D" w:rsidRDefault="0085672D"/>
    <w:p w:rsidR="0085672D" w:rsidRDefault="00A47CBE">
      <w:r>
        <w:rPr>
          <w:rFonts w:ascii="Arial Unicode MS" w:eastAsia="Arial Unicode MS" w:hAnsi="Arial Unicode MS" w:cs="Arial Unicode MS"/>
        </w:rPr>
        <w:t xml:space="preserve">1.9 </w:t>
      </w:r>
      <w:r>
        <w:rPr>
          <w:rFonts w:ascii="Arial Unicode MS" w:eastAsia="Arial Unicode MS" w:hAnsi="Arial Unicode MS" w:cs="Arial Unicode MS"/>
        </w:rPr>
        <w:t>管理者が以下の設定及び確認機能を有すること。また管理者が行う初期設定として、利用者に対して以下の設定に基づく認証方式を指定可能なこと。認証方式は</w:t>
      </w:r>
      <w:r>
        <w:rPr>
          <w:rFonts w:ascii="Arial Unicode MS" w:eastAsia="Arial Unicode MS" w:hAnsi="Arial Unicode MS" w:cs="Arial Unicode MS"/>
        </w:rPr>
        <w:t xml:space="preserve"> 1.8 </w:t>
      </w:r>
      <w:r>
        <w:rPr>
          <w:rFonts w:ascii="Arial Unicode MS" w:eastAsia="Arial Unicode MS" w:hAnsi="Arial Unicode MS" w:cs="Arial Unicode MS"/>
        </w:rPr>
        <w:t>に示すものとする。</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利用者ごとの多要素認証の強制設定機能を有すること。</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利用者が多要素認証を設定済みであるかの確認機能を有すること。</w:t>
      </w:r>
    </w:p>
    <w:p w:rsidR="0085672D" w:rsidRDefault="00A47CBE">
      <w:r>
        <w:rPr>
          <w:rFonts w:ascii="Arial Unicode MS" w:eastAsia="Arial Unicode MS" w:hAnsi="Arial Unicode MS" w:cs="Arial Unicode MS"/>
        </w:rPr>
        <w:t xml:space="preserve">      3. </w:t>
      </w:r>
      <w:r>
        <w:rPr>
          <w:rFonts w:ascii="Arial Unicode MS" w:eastAsia="Arial Unicode MS" w:hAnsi="Arial Unicode MS" w:cs="Arial Unicode MS"/>
        </w:rPr>
        <w:t>利用者の多要素認証設定の解除機能を有すること。</w:t>
      </w:r>
    </w:p>
    <w:p w:rsidR="0085672D" w:rsidRDefault="00A47CBE">
      <w:pPr>
        <w:rPr>
          <w:color w:val="FF0000"/>
        </w:rPr>
      </w:pPr>
      <w:r>
        <w:rPr>
          <w:rFonts w:ascii="Arial Unicode MS" w:eastAsia="Arial Unicode MS" w:hAnsi="Arial Unicode MS" w:cs="Arial Unicode MS"/>
          <w:color w:val="FF0000"/>
        </w:rPr>
        <w:t>＜利用者の認証フローを想定・確</w:t>
      </w:r>
      <w:r>
        <w:rPr>
          <w:rFonts w:ascii="Arial Unicode MS" w:eastAsia="Arial Unicode MS" w:hAnsi="Arial Unicode MS" w:cs="Arial Unicode MS"/>
          <w:color w:val="FF0000"/>
        </w:rPr>
        <w:t>認して具体的に記述しても良い。＞</w:t>
      </w:r>
    </w:p>
    <w:p w:rsidR="0085672D" w:rsidRDefault="0085672D">
      <w:pPr>
        <w:rPr>
          <w:color w:val="FF0000"/>
        </w:rPr>
      </w:pPr>
    </w:p>
    <w:p w:rsidR="0085672D" w:rsidRDefault="00A47CBE">
      <w:r>
        <w:t xml:space="preserve">1.10 </w:t>
      </w:r>
      <w:r>
        <w:rPr>
          <w:rFonts w:ascii="Arial Unicode MS" w:eastAsia="Arial Unicode MS" w:hAnsi="Arial Unicode MS" w:cs="Arial Unicode MS"/>
        </w:rPr>
        <w:t>外部</w:t>
      </w:r>
      <w:r>
        <w:rPr>
          <w:rFonts w:ascii="Arial Unicode MS" w:eastAsia="Arial Unicode MS" w:hAnsi="Arial Unicode MS" w:cs="Arial Unicode MS"/>
        </w:rPr>
        <w:t xml:space="preserve"> IdP </w:t>
      </w:r>
      <w:r>
        <w:rPr>
          <w:rFonts w:ascii="Arial Unicode MS" w:eastAsia="Arial Unicode MS" w:hAnsi="Arial Unicode MS" w:cs="Arial Unicode MS"/>
        </w:rPr>
        <w:t>連携機能</w:t>
      </w:r>
      <w:r>
        <w:rPr>
          <w:rFonts w:ascii="Arial Unicode MS" w:eastAsia="Arial Unicode MS" w:hAnsi="Arial Unicode MS" w:cs="Arial Unicode MS"/>
        </w:rPr>
        <w:t>(</w:t>
      </w:r>
      <w:r>
        <w:rPr>
          <w:rFonts w:ascii="Arial Unicode MS" w:eastAsia="Arial Unicode MS" w:hAnsi="Arial Unicode MS" w:cs="Arial Unicode MS"/>
        </w:rPr>
        <w:t>認証プロキシ</w:t>
      </w:r>
      <w:r>
        <w:rPr>
          <w:rFonts w:ascii="Arial Unicode MS" w:eastAsia="Arial Unicode MS" w:hAnsi="Arial Unicode MS" w:cs="Arial Unicode MS"/>
        </w:rPr>
        <w:t>)</w:t>
      </w:r>
      <w:r>
        <w:rPr>
          <w:rFonts w:ascii="Arial Unicode MS" w:eastAsia="Arial Unicode MS" w:hAnsi="Arial Unicode MS" w:cs="Arial Unicode MS"/>
        </w:rPr>
        <w:t>として他の</w:t>
      </w:r>
      <w:r>
        <w:rPr>
          <w:rFonts w:ascii="Arial Unicode MS" w:eastAsia="Arial Unicode MS" w:hAnsi="Arial Unicode MS" w:cs="Arial Unicode MS"/>
        </w:rPr>
        <w:t xml:space="preserve"> IdP </w:t>
      </w:r>
      <w:r>
        <w:rPr>
          <w:rFonts w:ascii="Arial Unicode MS" w:eastAsia="Arial Unicode MS" w:hAnsi="Arial Unicode MS" w:cs="Arial Unicode MS"/>
        </w:rPr>
        <w:t>に対して</w:t>
      </w:r>
      <w:r>
        <w:rPr>
          <w:rFonts w:ascii="Arial Unicode MS" w:eastAsia="Arial Unicode MS" w:hAnsi="Arial Unicode MS" w:cs="Arial Unicode MS"/>
        </w:rPr>
        <w:t xml:space="preserve"> SAML </w:t>
      </w:r>
      <w:r>
        <w:rPr>
          <w:rFonts w:ascii="Arial Unicode MS" w:eastAsia="Arial Unicode MS" w:hAnsi="Arial Unicode MS" w:cs="Arial Unicode MS"/>
        </w:rPr>
        <w:t>を利用し認証機能を委譲できること。</w:t>
      </w:r>
    </w:p>
    <w:p w:rsidR="0085672D" w:rsidRDefault="00A47CBE">
      <w:pPr>
        <w:rPr>
          <w:color w:val="FF0000"/>
        </w:rPr>
      </w:pPr>
      <w:r>
        <w:rPr>
          <w:rFonts w:ascii="Arial Unicode MS" w:eastAsia="Arial Unicode MS" w:hAnsi="Arial Unicode MS" w:cs="Arial Unicode MS"/>
          <w:color w:val="FF0000"/>
        </w:rPr>
        <w:t>＜本項目は機関がすでに</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を運用しており、その</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を利用することを想定している。利用可能な</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がない場合は本記載は削除してよい。＞</w:t>
      </w:r>
    </w:p>
    <w:p w:rsidR="0085672D" w:rsidRDefault="0085672D"/>
    <w:p w:rsidR="0085672D" w:rsidRDefault="00A47CBE">
      <w:r>
        <w:t xml:space="preserve">1.11 </w:t>
      </w:r>
      <w:r>
        <w:rPr>
          <w:rFonts w:ascii="Arial Unicode MS" w:eastAsia="Arial Unicode MS" w:hAnsi="Arial Unicode MS" w:cs="Arial Unicode MS"/>
        </w:rPr>
        <w:t>認証用</w:t>
      </w:r>
      <w:r>
        <w:rPr>
          <w:rFonts w:ascii="Arial Unicode MS" w:eastAsia="Arial Unicode MS" w:hAnsi="Arial Unicode MS" w:cs="Arial Unicode MS"/>
        </w:rPr>
        <w:t>IdP</w:t>
      </w:r>
      <w:r>
        <w:rPr>
          <w:rFonts w:ascii="Arial Unicode MS" w:eastAsia="Arial Unicode MS" w:hAnsi="Arial Unicode MS" w:cs="Arial Unicode MS"/>
        </w:rPr>
        <w:t>サーバは冗長化されていること。</w:t>
      </w:r>
    </w:p>
    <w:p w:rsidR="0085672D" w:rsidRDefault="00A47CBE">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85672D" w:rsidRDefault="0085672D"/>
    <w:p w:rsidR="0085672D" w:rsidRDefault="0085672D"/>
    <w:p w:rsidR="0085672D" w:rsidRDefault="00A47CBE">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p>
    <w:p w:rsidR="0085672D" w:rsidRDefault="0085672D"/>
    <w:p w:rsidR="0085672D" w:rsidRDefault="00A47CBE">
      <w:r>
        <w:rPr>
          <w:rFonts w:ascii="Arial Unicode MS" w:eastAsia="Arial Unicode MS" w:hAnsi="Arial Unicode MS" w:cs="Arial Unicode MS"/>
        </w:rPr>
        <w:t xml:space="preserve">2.1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サービス用データベースについて、学認</w:t>
      </w:r>
      <w:r>
        <w:rPr>
          <w:rFonts w:ascii="Arial Unicode MS" w:eastAsia="Arial Unicode MS" w:hAnsi="Arial Unicode MS" w:cs="Arial Unicode MS"/>
        </w:rPr>
        <w:t>SP</w:t>
      </w:r>
      <w:r>
        <w:rPr>
          <w:rFonts w:ascii="Arial Unicode MS" w:eastAsia="Arial Unicode MS" w:hAnsi="Arial Unicode MS" w:cs="Arial Unicode MS"/>
        </w:rPr>
        <w:t>の認証用の</w:t>
      </w:r>
      <w:r>
        <w:rPr>
          <w:rFonts w:ascii="Arial Unicode MS" w:eastAsia="Arial Unicode MS" w:hAnsi="Arial Unicode MS" w:cs="Arial Unicode MS"/>
        </w:rPr>
        <w:t>ID</w:t>
      </w:r>
      <w:r>
        <w:rPr>
          <w:rFonts w:ascii="Arial Unicode MS" w:eastAsia="Arial Unicode MS" w:hAnsi="Arial Unicode MS" w:cs="Arial Unicode MS"/>
        </w:rPr>
        <w:t>情報を保持するデータベース</w:t>
      </w:r>
      <w:r>
        <w:rPr>
          <w:rFonts w:ascii="Arial Unicode MS" w:eastAsia="Arial Unicode MS" w:hAnsi="Arial Unicode MS" w:cs="Arial Unicode MS"/>
        </w:rPr>
        <w:t>(</w:t>
      </w:r>
      <w:r>
        <w:rPr>
          <w:rFonts w:ascii="Arial Unicode MS" w:eastAsia="Arial Unicode MS" w:hAnsi="Arial Unicode MS" w:cs="Arial Unicode MS"/>
        </w:rPr>
        <w:t>以下「認証用データベース」</w:t>
      </w:r>
      <w:r>
        <w:rPr>
          <w:rFonts w:ascii="Arial Unicode MS" w:eastAsia="Arial Unicode MS" w:hAnsi="Arial Unicode MS" w:cs="Arial Unicode MS"/>
        </w:rPr>
        <w:t>)</w:t>
      </w:r>
      <w:r>
        <w:rPr>
          <w:rFonts w:ascii="Arial Unicode MS" w:eastAsia="Arial Unicode MS" w:hAnsi="Arial Unicode MS" w:cs="Arial Unicode MS"/>
        </w:rPr>
        <w:t>を有すること。</w:t>
      </w:r>
      <w:r>
        <w:rPr>
          <w:rFonts w:ascii="Arial Unicode MS" w:eastAsia="Arial Unicode MS" w:hAnsi="Arial Unicode MS" w:cs="Arial Unicode MS"/>
        </w:rPr>
        <w:t>ID</w:t>
      </w:r>
      <w:r>
        <w:rPr>
          <w:rFonts w:ascii="Arial Unicode MS" w:eastAsia="Arial Unicode MS" w:hAnsi="Arial Unicode MS" w:cs="Arial Unicode MS"/>
        </w:rPr>
        <w:t>情報は、本学の構成員である利用者の識別子、および、属性情報で構成される。</w:t>
      </w:r>
    </w:p>
    <w:p w:rsidR="0085672D" w:rsidRDefault="0085672D"/>
    <w:p w:rsidR="0085672D" w:rsidRDefault="00A47CBE">
      <w:r>
        <w:rPr>
          <w:rFonts w:ascii="Arial Unicode MS" w:eastAsia="Arial Unicode MS" w:hAnsi="Arial Unicode MS" w:cs="Arial Unicode MS"/>
        </w:rPr>
        <w:t xml:space="preserve">2.2 </w:t>
      </w:r>
      <w:r>
        <w:rPr>
          <w:rFonts w:ascii="Arial Unicode MS" w:eastAsia="Arial Unicode MS" w:hAnsi="Arial Unicode MS" w:cs="Arial Unicode MS"/>
        </w:rPr>
        <w:t>属性情報の管理と拡張性を確保するため、学認</w:t>
      </w:r>
      <w:r>
        <w:rPr>
          <w:rFonts w:ascii="Arial Unicode MS" w:eastAsia="Arial Unicode MS" w:hAnsi="Arial Unicode MS" w:cs="Arial Unicode MS"/>
        </w:rPr>
        <w:t>SP</w:t>
      </w:r>
      <w:r>
        <w:rPr>
          <w:rFonts w:ascii="Arial Unicode MS" w:eastAsia="Arial Unicode MS" w:hAnsi="Arial Unicode MS" w:cs="Arial Unicode MS"/>
        </w:rPr>
        <w:t>の認証用データベー</w:t>
      </w:r>
      <w:r>
        <w:rPr>
          <w:rFonts w:ascii="Arial Unicode MS" w:eastAsia="Arial Unicode MS" w:hAnsi="Arial Unicode MS" w:cs="Arial Unicode MS"/>
        </w:rPr>
        <w:t>スの属性情報について、本学の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r>
        <w:rPr>
          <w:rFonts w:ascii="Arial Unicode MS" w:eastAsia="Arial Unicode MS" w:hAnsi="Arial Unicode MS" w:cs="Arial Unicode MS"/>
        </w:rPr>
        <w:t>(</w:t>
      </w:r>
      <w:r>
        <w:rPr>
          <w:rFonts w:ascii="Arial Unicode MS" w:eastAsia="Arial Unicode MS" w:hAnsi="Arial Unicode MS" w:cs="Arial Unicode MS"/>
        </w:rPr>
        <w:t>「管理者」</w:t>
      </w:r>
      <w:r>
        <w:rPr>
          <w:rFonts w:ascii="Arial Unicode MS" w:eastAsia="Arial Unicode MS" w:hAnsi="Arial Unicode MS" w:cs="Arial Unicode MS"/>
        </w:rPr>
        <w:t>)</w:t>
      </w:r>
      <w:r>
        <w:rPr>
          <w:rFonts w:ascii="Arial Unicode MS" w:eastAsia="Arial Unicode MS" w:hAnsi="Arial Unicode MS" w:cs="Arial Unicode MS"/>
        </w:rPr>
        <w:t>が任意に拡張し、管理することができること。</w:t>
      </w:r>
    </w:p>
    <w:p w:rsidR="0085672D" w:rsidRDefault="0085672D"/>
    <w:p w:rsidR="0085672D" w:rsidRDefault="00A47CBE">
      <w:r>
        <w:rPr>
          <w:rFonts w:ascii="Arial Unicode MS" w:eastAsia="Arial Unicode MS" w:hAnsi="Arial Unicode MS" w:cs="Arial Unicode MS"/>
        </w:rPr>
        <w:t>2.3 ID</w:t>
      </w:r>
      <w:r>
        <w:rPr>
          <w:rFonts w:ascii="Arial Unicode MS" w:eastAsia="Arial Unicode MS" w:hAnsi="Arial Unicode MS" w:cs="Arial Unicode MS"/>
        </w:rPr>
        <w:t>情報を格納する認証用データベースは冗長化されていること。</w:t>
      </w:r>
    </w:p>
    <w:p w:rsidR="0085672D" w:rsidRDefault="00A47CBE">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85672D" w:rsidRDefault="0085672D"/>
    <w:p w:rsidR="0085672D" w:rsidRDefault="0085672D"/>
    <w:p w:rsidR="0085672D" w:rsidRDefault="00A47CBE">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p>
    <w:p w:rsidR="0085672D" w:rsidRDefault="00A47CBE">
      <w:pPr>
        <w:rPr>
          <w:color w:val="FF0000"/>
        </w:rPr>
      </w:pPr>
      <w:r>
        <w:rPr>
          <w:rFonts w:ascii="Arial Unicode MS" w:eastAsia="Arial Unicode MS" w:hAnsi="Arial Unicode MS" w:cs="Arial Unicode MS"/>
          <w:color w:val="FF0000"/>
        </w:rPr>
        <w:t>＜連携方法について、</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が既設の場合はその旨を記載し修正すること。</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がない場合は、</w:t>
      </w:r>
      <w:r>
        <w:rPr>
          <w:rFonts w:ascii="Arial Unicode MS" w:eastAsia="Arial Unicode MS" w:hAnsi="Arial Unicode MS" w:cs="Arial Unicode MS"/>
          <w:color w:val="FF0000"/>
        </w:rPr>
        <w:t xml:space="preserve">Trusted DB </w:t>
      </w:r>
      <w:r>
        <w:rPr>
          <w:rFonts w:ascii="Arial Unicode MS" w:eastAsia="Arial Unicode MS" w:hAnsi="Arial Unicode MS" w:cs="Arial Unicode MS"/>
          <w:color w:val="FF0000"/>
        </w:rPr>
        <w:t>から</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情報の連携を行うこと。＞</w:t>
      </w:r>
    </w:p>
    <w:p w:rsidR="0085672D" w:rsidRDefault="0085672D">
      <w:pPr>
        <w:rPr>
          <w:color w:val="FF0000"/>
        </w:rPr>
      </w:pPr>
    </w:p>
    <w:p w:rsidR="0085672D" w:rsidRDefault="00A47CBE">
      <w:r>
        <w:rPr>
          <w:rFonts w:ascii="Arial Unicode MS" w:eastAsia="Arial Unicode MS" w:hAnsi="Arial Unicode MS" w:cs="Arial Unicode MS"/>
        </w:rPr>
        <w:t xml:space="preserve">3.1 </w:t>
      </w:r>
      <w:r>
        <w:rPr>
          <w:rFonts w:ascii="Arial Unicode MS" w:eastAsia="Arial Unicode MS" w:hAnsi="Arial Unicode MS" w:cs="Arial Unicode MS"/>
        </w:rPr>
        <w:t>アクセス権限の設定として、</w:t>
      </w:r>
      <w:r>
        <w:rPr>
          <w:rFonts w:ascii="Arial Unicode MS" w:eastAsia="Arial Unicode MS" w:hAnsi="Arial Unicode MS" w:cs="Arial Unicode MS"/>
        </w:rPr>
        <w:t xml:space="preserve"> ID </w:t>
      </w:r>
      <w:r>
        <w:rPr>
          <w:rFonts w:ascii="Arial Unicode MS" w:eastAsia="Arial Unicode MS" w:hAnsi="Arial Unicode MS" w:cs="Arial Unicode MS"/>
        </w:rPr>
        <w:t>管理ポリシーに応じて、管理者と利用者で権限を分けることができること。また、必要に応じて権限の見直しが可能な機能を有すること。</w:t>
      </w:r>
    </w:p>
    <w:p w:rsidR="0085672D" w:rsidRDefault="00A47CBE">
      <w:r>
        <w:rPr>
          <w:rFonts w:ascii="Arial Unicode MS" w:eastAsia="Arial Unicode MS" w:hAnsi="Arial Unicode MS" w:cs="Arial Unicode MS"/>
          <w:color w:val="FF0000"/>
        </w:rPr>
        <w:t>＜管理者と利用者の細かな権限設定の内容は、各大学にて検討の上決定すること。＞</w:t>
      </w:r>
    </w:p>
    <w:p w:rsidR="0085672D" w:rsidRDefault="0085672D"/>
    <w:p w:rsidR="0085672D" w:rsidRDefault="00A47CBE">
      <w:r>
        <w:rPr>
          <w:rFonts w:ascii="Arial Unicode MS" w:eastAsia="Arial Unicode MS" w:hAnsi="Arial Unicode MS" w:cs="Arial Unicode MS"/>
        </w:rPr>
        <w:t xml:space="preserve">3.2 </w:t>
      </w:r>
      <w:r>
        <w:rPr>
          <w:rFonts w:ascii="Arial Unicode MS" w:eastAsia="Arial Unicode MS" w:hAnsi="Arial Unicode MS" w:cs="Arial Unicode MS"/>
        </w:rPr>
        <w:t>人事・給与システム・学務システムとの連携</w:t>
      </w:r>
    </w:p>
    <w:p w:rsidR="0085672D" w:rsidRDefault="0085672D"/>
    <w:p w:rsidR="0085672D" w:rsidRDefault="00A47CBE">
      <w:pPr>
        <w:rPr>
          <w:color w:val="FF0000"/>
        </w:rPr>
      </w:pPr>
      <w:r>
        <w:rPr>
          <w:rFonts w:ascii="Arial Unicode MS" w:eastAsia="Arial Unicode MS" w:hAnsi="Arial Unicode MS" w:cs="Arial Unicode MS"/>
        </w:rPr>
        <w:t xml:space="preserve">3.2.1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w:t>
      </w:r>
      <w:r>
        <w:rPr>
          <w:rFonts w:ascii="Arial Unicode MS" w:eastAsia="Arial Unicode MS" w:hAnsi="Arial Unicode MS" w:cs="Arial Unicode MS"/>
        </w:rPr>
        <w:t>、および、学務に関するシステムが有する学生</w:t>
      </w:r>
      <w:r>
        <w:rPr>
          <w:rFonts w:ascii="Arial Unicode MS" w:eastAsia="Arial Unicode MS" w:hAnsi="Arial Unicode MS" w:cs="Arial Unicode MS"/>
        </w:rPr>
        <w:t xml:space="preserve"> DB  (</w:t>
      </w:r>
      <w:r>
        <w:rPr>
          <w:rFonts w:ascii="Arial Unicode MS" w:eastAsia="Arial Unicode MS" w:hAnsi="Arial Unicode MS" w:cs="Arial Unicode MS"/>
        </w:rPr>
        <w:t>「</w:t>
      </w:r>
      <w:r>
        <w:rPr>
          <w:rFonts w:ascii="Arial Unicode MS" w:eastAsia="Arial Unicode MS" w:hAnsi="Arial Unicode MS" w:cs="Arial Unicode MS"/>
        </w:rPr>
        <w:t>Trusted DB</w:t>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に登録されたアカ</w:t>
      </w:r>
      <w:r>
        <w:rPr>
          <w:rFonts w:ascii="Arial Unicode MS" w:eastAsia="Arial Unicode MS" w:hAnsi="Arial Unicode MS" w:cs="Arial Unicode MS"/>
        </w:rPr>
        <w:t>ウント情報と連携し、管理者は利用者の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情報を追加、変更、削除する機能を有すること。</w:t>
      </w:r>
    </w:p>
    <w:p w:rsidR="0085672D" w:rsidRDefault="00A47CBE">
      <w:r>
        <w:rPr>
          <w:rFonts w:ascii="Arial Unicode MS" w:eastAsia="Arial Unicode MS" w:hAnsi="Arial Unicode MS" w:cs="Arial Unicode MS"/>
          <w:color w:val="FF0000"/>
        </w:rPr>
        <w:t>＜利用者</w:t>
      </w:r>
      <w:r>
        <w:rPr>
          <w:rFonts w:ascii="Arial Unicode MS" w:eastAsia="Arial Unicode MS" w:hAnsi="Arial Unicode MS" w:cs="Arial Unicode MS"/>
          <w:color w:val="FF0000"/>
        </w:rPr>
        <w:t>ID</w:t>
      </w:r>
      <w:r>
        <w:rPr>
          <w:rFonts w:ascii="Arial Unicode MS" w:eastAsia="Arial Unicode MS" w:hAnsi="Arial Unicode MS" w:cs="Arial Unicode MS"/>
          <w:color w:val="FF0000"/>
        </w:rPr>
        <w:t>情報の追加、変更、削除する機能については、原則的には本調達サービスシステムで行うのではなく、源泉となる</w:t>
      </w:r>
      <w:r>
        <w:rPr>
          <w:rFonts w:ascii="Arial Unicode MS" w:eastAsia="Arial Unicode MS" w:hAnsi="Arial Unicode MS" w:cs="Arial Unicode MS"/>
          <w:color w:val="FF0000"/>
        </w:rPr>
        <w:t>Trusted DB</w:t>
      </w:r>
      <w:r>
        <w:rPr>
          <w:rFonts w:ascii="Arial Unicode MS" w:eastAsia="Arial Unicode MS" w:hAnsi="Arial Unicode MS" w:cs="Arial Unicode MS"/>
          <w:color w:val="FF0000"/>
        </w:rPr>
        <w:t>で行うように連携することが望ましい。＞</w:t>
      </w:r>
    </w:p>
    <w:p w:rsidR="0085672D" w:rsidRDefault="0085672D"/>
    <w:p w:rsidR="0085672D" w:rsidRDefault="00A47CBE">
      <w:r>
        <w:rPr>
          <w:rFonts w:ascii="Arial Unicode MS" w:eastAsia="Arial Unicode MS" w:hAnsi="Arial Unicode MS" w:cs="Arial Unicode MS"/>
        </w:rPr>
        <w:t xml:space="preserve">3.2.2 </w:t>
      </w:r>
      <w:r>
        <w:rPr>
          <w:rFonts w:ascii="Arial Unicode MS" w:eastAsia="Arial Unicode MS" w:hAnsi="Arial Unicode MS" w:cs="Arial Unicode MS"/>
        </w:rPr>
        <w:t>「</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サーバログ管理機能」において、</w:t>
      </w:r>
      <w:r>
        <w:rPr>
          <w:rFonts w:ascii="Arial Unicode MS" w:eastAsia="Arial Unicode MS" w:hAnsi="Arial Unicode MS" w:cs="Arial Unicode MS"/>
        </w:rPr>
        <w:t>Trusted DB</w:t>
      </w:r>
      <w:r>
        <w:rPr>
          <w:rFonts w:ascii="Arial Unicode MS" w:eastAsia="Arial Unicode MS" w:hAnsi="Arial Unicode MS" w:cs="Arial Unicode MS"/>
        </w:rPr>
        <w:t>との連携処理のログ情報が取得されること。</w:t>
      </w:r>
    </w:p>
    <w:p w:rsidR="0085672D" w:rsidRDefault="0085672D"/>
    <w:p w:rsidR="0085672D" w:rsidRDefault="00A47CBE">
      <w:r>
        <w:rPr>
          <w:rFonts w:ascii="Arial Unicode MS" w:eastAsia="Arial Unicode MS" w:hAnsi="Arial Unicode MS" w:cs="Arial Unicode MS"/>
        </w:rPr>
        <w:t xml:space="preserve">3.2.3 Trusted DB </w:t>
      </w:r>
      <w:r>
        <w:rPr>
          <w:rFonts w:ascii="Arial Unicode MS" w:eastAsia="Arial Unicode MS" w:hAnsi="Arial Unicode MS" w:cs="Arial Unicode MS"/>
        </w:rPr>
        <w:t>との連携は以下の方法で連携すること。</w:t>
      </w:r>
    </w:p>
    <w:p w:rsidR="0085672D" w:rsidRDefault="00A47CBE">
      <w:pPr>
        <w:rPr>
          <w:color w:val="FF0000"/>
        </w:rPr>
      </w:pPr>
      <w:r>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 </w:t>
      </w:r>
      <w:r>
        <w:rPr>
          <w:rFonts w:ascii="Arial Unicode MS" w:eastAsia="Arial Unicode MS" w:hAnsi="Arial Unicode MS" w:cs="Arial Unicode MS"/>
          <w:color w:val="FF0000"/>
        </w:rPr>
        <w:t>の連携が、自動連携であるのか手動連携</w:t>
      </w:r>
      <w:r>
        <w:rPr>
          <w:rFonts w:ascii="Arial Unicode MS" w:eastAsia="Arial Unicode MS" w:hAnsi="Arial Unicode MS" w:cs="Arial Unicode MS"/>
          <w:color w:val="FF0000"/>
        </w:rPr>
        <w:t>なのかによって選択が必要となる。本仕様書は自動連携と手動連携が可能なように記述している。</w:t>
      </w:r>
      <w:r>
        <w:rPr>
          <w:rFonts w:ascii="Arial Unicode MS" w:eastAsia="Arial Unicode MS" w:hAnsi="Arial Unicode MS" w:cs="Arial Unicode MS"/>
          <w:color w:val="FF0000"/>
        </w:rPr>
        <w:t xml:space="preserve">1. </w:t>
      </w:r>
      <w:r>
        <w:rPr>
          <w:rFonts w:ascii="Arial Unicode MS" w:eastAsia="Arial Unicode MS" w:hAnsi="Arial Unicode MS" w:cs="Arial Unicode MS"/>
          <w:color w:val="FF0000"/>
        </w:rPr>
        <w:t>が手動連携、</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が自動連携となる＞</w:t>
      </w:r>
    </w:p>
    <w:p w:rsidR="0085672D" w:rsidRDefault="00A47CBE">
      <w:r>
        <w:t xml:space="preserve">      1. </w:t>
      </w:r>
      <w:r>
        <w:rPr>
          <w:rFonts w:ascii="Arial Unicode MS" w:eastAsia="Arial Unicode MS" w:hAnsi="Arial Unicode MS" w:cs="Arial Unicode MS"/>
        </w:rPr>
        <w:t xml:space="preserve">CSV </w:t>
      </w:r>
      <w:r>
        <w:rPr>
          <w:rFonts w:ascii="Arial Unicode MS" w:eastAsia="Arial Unicode MS" w:hAnsi="Arial Unicode MS" w:cs="Arial Unicode MS"/>
        </w:rPr>
        <w:t>ファイル</w:t>
      </w:r>
    </w:p>
    <w:p w:rsidR="0085672D" w:rsidRDefault="00A47CBE">
      <w:r>
        <w:t xml:space="preserve">      2. SCIM API</w:t>
      </w:r>
    </w:p>
    <w:p w:rsidR="0085672D" w:rsidRDefault="00A47CBE">
      <w:r>
        <w:rPr>
          <w:rFonts w:ascii="Arial Unicode MS" w:eastAsia="Arial Unicode MS" w:hAnsi="Arial Unicode MS" w:cs="Arial Unicode MS"/>
        </w:rPr>
        <w:t xml:space="preserve">    </w:t>
      </w:r>
      <w:r>
        <w:rPr>
          <w:rFonts w:ascii="Arial Unicode MS" w:eastAsia="Arial Unicode MS" w:hAnsi="Arial Unicode MS" w:cs="Arial Unicode MS"/>
        </w:rPr>
        <w:t>なお、本学の</w:t>
      </w:r>
      <w:r>
        <w:rPr>
          <w:rFonts w:ascii="Arial Unicode MS" w:eastAsia="Arial Unicode MS" w:hAnsi="Arial Unicode MS" w:cs="Arial Unicode MS"/>
        </w:rPr>
        <w:t xml:space="preserve"> ID </w:t>
      </w:r>
      <w:r>
        <w:rPr>
          <w:rFonts w:ascii="Arial Unicode MS" w:eastAsia="Arial Unicode MS" w:hAnsi="Arial Unicode MS" w:cs="Arial Unicode MS"/>
        </w:rPr>
        <w:t>基盤は「別紙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r>
        <w:rPr>
          <w:rFonts w:ascii="Arial Unicode MS" w:eastAsia="Arial Unicode MS" w:hAnsi="Arial Unicode MS" w:cs="Arial Unicode MS"/>
        </w:rPr>
        <w:t>」に示す構成となる。</w:t>
      </w:r>
    </w:p>
    <w:p w:rsidR="0085672D" w:rsidRDefault="00A47CBE">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1. CSV </w:t>
      </w:r>
      <w:r>
        <w:rPr>
          <w:rFonts w:ascii="Arial Unicode MS" w:eastAsia="Arial Unicode MS" w:hAnsi="Arial Unicode MS" w:cs="Arial Unicode MS"/>
          <w:color w:val="FF0000"/>
        </w:rPr>
        <w:t>ファイルについて、他の形式</w:t>
      </w:r>
      <w:r>
        <w:rPr>
          <w:rFonts w:ascii="Arial Unicode MS" w:eastAsia="Arial Unicode MS" w:hAnsi="Arial Unicode MS" w:cs="Arial Unicode MS"/>
          <w:color w:val="FF0000"/>
        </w:rPr>
        <w:t xml:space="preserve">(TSV, XML, JSON </w:t>
      </w:r>
      <w:r>
        <w:rPr>
          <w:rFonts w:ascii="Arial Unicode MS" w:eastAsia="Arial Unicode MS" w:hAnsi="Arial Unicode MS" w:cs="Arial Unicode MS"/>
          <w:color w:val="FF0000"/>
        </w:rPr>
        <w:t>形式など</w:t>
      </w:r>
      <w:r>
        <w:rPr>
          <w:rFonts w:ascii="Arial Unicode MS" w:eastAsia="Arial Unicode MS" w:hAnsi="Arial Unicode MS" w:cs="Arial Unicode MS"/>
          <w:color w:val="FF0000"/>
        </w:rPr>
        <w:t>)</w:t>
      </w:r>
      <w:r>
        <w:rPr>
          <w:rFonts w:ascii="Arial Unicode MS" w:eastAsia="Arial Unicode MS" w:hAnsi="Arial Unicode MS" w:cs="Arial Unicode MS"/>
          <w:color w:val="FF0000"/>
        </w:rPr>
        <w:t>の場合は導入を予定する</w:t>
      </w:r>
      <w:r>
        <w:rPr>
          <w:rFonts w:ascii="Arial Unicode MS" w:eastAsia="Arial Unicode MS" w:hAnsi="Arial Unicode MS" w:cs="Arial Unicode MS"/>
          <w:color w:val="FF0000"/>
        </w:rPr>
        <w:t xml:space="preserve"> IDaaS </w:t>
      </w:r>
      <w:r>
        <w:rPr>
          <w:rFonts w:ascii="Arial Unicode MS" w:eastAsia="Arial Unicode MS" w:hAnsi="Arial Unicode MS" w:cs="Arial Unicode MS"/>
          <w:color w:val="FF0000"/>
        </w:rPr>
        <w:t>の対応状況を調査の上決定すること。＞</w:t>
      </w:r>
    </w:p>
    <w:p w:rsidR="0085672D" w:rsidRDefault="0085672D"/>
    <w:p w:rsidR="0085672D" w:rsidRDefault="00A47CBE">
      <w:r>
        <w:rPr>
          <w:rFonts w:ascii="Arial Unicode MS" w:eastAsia="Arial Unicode MS" w:hAnsi="Arial Unicode MS" w:cs="Arial Unicode MS"/>
        </w:rPr>
        <w:t xml:space="preserve">3.3 ID </w:t>
      </w:r>
      <w:r>
        <w:rPr>
          <w:rFonts w:ascii="Arial Unicode MS" w:eastAsia="Arial Unicode MS" w:hAnsi="Arial Unicode MS" w:cs="Arial Unicode MS"/>
        </w:rPr>
        <w:t>情報検索機能において、管理者は、利用者の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情報および、属性情報をフィルタ条件として、検索を行う機能を有すること。</w:t>
      </w:r>
    </w:p>
    <w:p w:rsidR="0085672D" w:rsidRDefault="0085672D"/>
    <w:p w:rsidR="0085672D" w:rsidRDefault="00A47CBE">
      <w:r>
        <w:rPr>
          <w:rFonts w:ascii="Arial Unicode MS" w:eastAsia="Arial Unicode MS" w:hAnsi="Arial Unicode MS" w:cs="Arial Unicode MS"/>
        </w:rPr>
        <w:t xml:space="preserve">3.4 ID </w:t>
      </w:r>
      <w:r>
        <w:rPr>
          <w:rFonts w:ascii="Arial Unicode MS" w:eastAsia="Arial Unicode MS" w:hAnsi="Arial Unicode MS" w:cs="Arial Unicode MS"/>
        </w:rPr>
        <w:t>情報エクスポート機能として、管理者は、利用者の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85672D" w:rsidRDefault="0085672D"/>
    <w:p w:rsidR="0085672D" w:rsidRDefault="00A47CBE">
      <w:r>
        <w:rPr>
          <w:rFonts w:ascii="Arial Unicode MS" w:eastAsia="Arial Unicode MS" w:hAnsi="Arial Unicode MS" w:cs="Arial Unicode MS"/>
        </w:rPr>
        <w:t xml:space="preserve">3.5 ID </w:t>
      </w:r>
      <w:r>
        <w:rPr>
          <w:rFonts w:ascii="Arial Unicode MS" w:eastAsia="Arial Unicode MS" w:hAnsi="Arial Unicode MS" w:cs="Arial Unicode MS"/>
        </w:rPr>
        <w:t>のライフサイクル管理機能として、指定日に自動的に有効化、無効化、削除する機能を有すること。</w:t>
      </w:r>
    </w:p>
    <w:p w:rsidR="0085672D" w:rsidRDefault="0085672D"/>
    <w:p w:rsidR="0085672D" w:rsidRDefault="00A47CBE">
      <w:r>
        <w:rPr>
          <w:rFonts w:ascii="Arial Unicode MS" w:eastAsia="Arial Unicode MS" w:hAnsi="Arial Unicode MS" w:cs="Arial Unicode MS"/>
        </w:rPr>
        <w:t xml:space="preserve">3.6 </w:t>
      </w:r>
      <w:r>
        <w:rPr>
          <w:rFonts w:ascii="Arial Unicode MS" w:eastAsia="Arial Unicode MS" w:hAnsi="Arial Unicode MS" w:cs="Arial Unicode MS"/>
        </w:rPr>
        <w:t>利用者属性情報管理機能として、利用者は、自身の</w:t>
      </w:r>
      <w:r>
        <w:rPr>
          <w:rFonts w:ascii="Arial Unicode MS" w:eastAsia="Arial Unicode MS" w:hAnsi="Arial Unicode MS" w:cs="Arial Unicode MS"/>
        </w:rPr>
        <w:t xml:space="preserve"> ID </w:t>
      </w:r>
      <w:r>
        <w:rPr>
          <w:rFonts w:ascii="Arial Unicode MS" w:eastAsia="Arial Unicode MS" w:hAnsi="Arial Unicode MS" w:cs="Arial Unicode MS"/>
        </w:rPr>
        <w:t>情報をメンテナンスする機能を有すること。なお、利用者が管理可能な</w:t>
      </w:r>
      <w:r>
        <w:rPr>
          <w:rFonts w:ascii="Arial Unicode MS" w:eastAsia="Arial Unicode MS" w:hAnsi="Arial Unicode MS" w:cs="Arial Unicode MS"/>
        </w:rPr>
        <w:t xml:space="preserve"> ID</w:t>
      </w:r>
      <w:r>
        <w:rPr>
          <w:rFonts w:ascii="Arial Unicode MS" w:eastAsia="Arial Unicode MS" w:hAnsi="Arial Unicode MS" w:cs="Arial Unicode MS"/>
        </w:rPr>
        <w:t xml:space="preserve"> </w:t>
      </w:r>
      <w:r>
        <w:rPr>
          <w:rFonts w:ascii="Arial Unicode MS" w:eastAsia="Arial Unicode MS" w:hAnsi="Arial Unicode MS" w:cs="Arial Unicode MS"/>
        </w:rPr>
        <w:t>情報については、本学担当者と協議の上決定すること。</w:t>
      </w:r>
    </w:p>
    <w:p w:rsidR="0085672D" w:rsidRDefault="00A47CBE">
      <w:pPr>
        <w:rPr>
          <w:color w:val="FF0000"/>
        </w:rPr>
      </w:pPr>
      <w:r>
        <w:rPr>
          <w:rFonts w:ascii="Arial Unicode MS" w:eastAsia="Arial Unicode MS" w:hAnsi="Arial Unicode MS" w:cs="Arial Unicode MS"/>
          <w:color w:val="FF0000"/>
        </w:rPr>
        <w:lastRenderedPageBreak/>
        <w:t>＜利用者自身が管理可能な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情報となるので、変更可能な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情報を適切に選定すること。＞</w:t>
      </w:r>
    </w:p>
    <w:p w:rsidR="0085672D" w:rsidRDefault="0085672D"/>
    <w:p w:rsidR="0085672D" w:rsidRDefault="00A47CBE">
      <w:r>
        <w:t xml:space="preserve">3.7 </w:t>
      </w:r>
      <w:r>
        <w:rPr>
          <w:rFonts w:ascii="Arial Unicode MS" w:eastAsia="Arial Unicode MS" w:hAnsi="Arial Unicode MS" w:cs="Arial Unicode MS"/>
        </w:rPr>
        <w:t>パスワードポリシー設定機能として、以下のパスワードポリシーを設定可能な機能を有すること。</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パスワードの長さにおける最小文字数と最長文字数</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入力必須文字タイプ</w:t>
      </w:r>
    </w:p>
    <w:p w:rsidR="0085672D" w:rsidRDefault="00A47CBE">
      <w:r>
        <w:rPr>
          <w:rFonts w:ascii="Arial Unicode MS" w:eastAsia="Arial Unicode MS" w:hAnsi="Arial Unicode MS" w:cs="Arial Unicode MS"/>
        </w:rPr>
        <w:t xml:space="preserve">    3. </w:t>
      </w:r>
      <w:r>
        <w:rPr>
          <w:rFonts w:ascii="Arial Unicode MS" w:eastAsia="Arial Unicode MS" w:hAnsi="Arial Unicode MS" w:cs="Arial Unicode MS"/>
        </w:rPr>
        <w:t>入力許可文字</w:t>
      </w:r>
    </w:p>
    <w:p w:rsidR="0085672D" w:rsidRDefault="00A47CBE">
      <w:r>
        <w:rPr>
          <w:rFonts w:ascii="Arial Unicode MS" w:eastAsia="Arial Unicode MS" w:hAnsi="Arial Unicode MS" w:cs="Arial Unicode MS"/>
        </w:rPr>
        <w:t xml:space="preserve">    4. </w:t>
      </w:r>
      <w:r>
        <w:rPr>
          <w:rFonts w:ascii="Arial Unicode MS" w:eastAsia="Arial Unicode MS" w:hAnsi="Arial Unicode MS" w:cs="Arial Unicode MS"/>
        </w:rPr>
        <w:t>入力禁止属性</w:t>
      </w:r>
      <w:r>
        <w:rPr>
          <w:rFonts w:ascii="Arial Unicode MS" w:eastAsia="Arial Unicode MS" w:hAnsi="Arial Unicode MS" w:cs="Arial Unicode MS"/>
        </w:rPr>
        <w:t>(</w:t>
      </w:r>
      <w:r>
        <w:rPr>
          <w:rFonts w:ascii="Arial Unicode MS" w:eastAsia="Arial Unicode MS" w:hAnsi="Arial Unicode MS" w:cs="Arial Unicode MS"/>
        </w:rPr>
        <w:t>属性情報として格納されている文字列を禁止する</w:t>
      </w:r>
      <w:r>
        <w:rPr>
          <w:rFonts w:ascii="Arial Unicode MS" w:eastAsia="Arial Unicode MS" w:hAnsi="Arial Unicode MS" w:cs="Arial Unicode MS"/>
        </w:rPr>
        <w:t>)</w:t>
      </w:r>
    </w:p>
    <w:p w:rsidR="0085672D" w:rsidRDefault="00A47CBE">
      <w:r>
        <w:rPr>
          <w:rFonts w:ascii="Arial Unicode MS" w:eastAsia="Arial Unicode MS" w:hAnsi="Arial Unicode MS" w:cs="Arial Unicode MS"/>
        </w:rPr>
        <w:t xml:space="preserve">    5. </w:t>
      </w:r>
      <w:r>
        <w:rPr>
          <w:rFonts w:ascii="Arial Unicode MS" w:eastAsia="Arial Unicode MS" w:hAnsi="Arial Unicode MS" w:cs="Arial Unicode MS"/>
        </w:rPr>
        <w:t>認証の失敗回数が指定回数に達した場合のアカウントロック設定</w:t>
      </w:r>
    </w:p>
    <w:p w:rsidR="0085672D" w:rsidRDefault="00A47CBE">
      <w:r>
        <w:rPr>
          <w:rFonts w:ascii="Arial Unicode MS" w:eastAsia="Arial Unicode MS" w:hAnsi="Arial Unicode MS" w:cs="Arial Unicode MS"/>
        </w:rPr>
        <w:t xml:space="preserve">    6. </w:t>
      </w:r>
      <w:r>
        <w:rPr>
          <w:rFonts w:ascii="Arial Unicode MS" w:eastAsia="Arial Unicode MS" w:hAnsi="Arial Unicode MS" w:cs="Arial Unicode MS"/>
        </w:rPr>
        <w:t>アカウントをロックする期間</w:t>
      </w:r>
    </w:p>
    <w:p w:rsidR="0085672D" w:rsidRDefault="00A47CBE">
      <w:r>
        <w:rPr>
          <w:rFonts w:ascii="Arial Unicode MS" w:eastAsia="Arial Unicode MS" w:hAnsi="Arial Unicode MS" w:cs="Arial Unicode MS"/>
        </w:rPr>
        <w:t xml:space="preserve">    7. </w:t>
      </w:r>
      <w:r>
        <w:rPr>
          <w:rFonts w:ascii="Arial Unicode MS" w:eastAsia="Arial Unicode MS" w:hAnsi="Arial Unicode MS" w:cs="Arial Unicode MS"/>
        </w:rPr>
        <w:t>パスワード有効期限切れ前に通知する機能</w:t>
      </w:r>
    </w:p>
    <w:p w:rsidR="0085672D" w:rsidRDefault="00A47CBE">
      <w:r>
        <w:rPr>
          <w:rFonts w:ascii="Arial Unicode MS" w:eastAsia="Arial Unicode MS" w:hAnsi="Arial Unicode MS" w:cs="Arial Unicode MS"/>
        </w:rPr>
        <w:t xml:space="preserve">    8. </w:t>
      </w:r>
      <w:r>
        <w:rPr>
          <w:rFonts w:ascii="Arial Unicode MS" w:eastAsia="Arial Unicode MS" w:hAnsi="Arial Unicode MS" w:cs="Arial Unicode MS"/>
        </w:rPr>
        <w:t>パスワード有効期限</w:t>
      </w:r>
    </w:p>
    <w:p w:rsidR="0085672D" w:rsidRDefault="00A47CBE">
      <w:r>
        <w:rPr>
          <w:rFonts w:ascii="Arial Unicode MS" w:eastAsia="Arial Unicode MS" w:hAnsi="Arial Unicode MS" w:cs="Arial Unicode MS"/>
        </w:rPr>
        <w:t xml:space="preserve">    9. </w:t>
      </w:r>
      <w:r>
        <w:rPr>
          <w:rFonts w:ascii="Arial Unicode MS" w:eastAsia="Arial Unicode MS" w:hAnsi="Arial Unicode MS" w:cs="Arial Unicode MS"/>
        </w:rPr>
        <w:t>過去に設定したパスワードの再利用を禁止する設定</w:t>
      </w:r>
      <w:r>
        <w:rPr>
          <w:rFonts w:ascii="Arial Unicode MS" w:eastAsia="Arial Unicode MS" w:hAnsi="Arial Unicode MS" w:cs="Arial Unicode MS"/>
        </w:rPr>
        <w:t>(5</w:t>
      </w:r>
      <w:r>
        <w:rPr>
          <w:rFonts w:ascii="Arial Unicode MS" w:eastAsia="Arial Unicode MS" w:hAnsi="Arial Unicode MS" w:cs="Arial Unicode MS"/>
        </w:rPr>
        <w:t>世代以上</w:t>
      </w:r>
      <w:r>
        <w:rPr>
          <w:rFonts w:ascii="Arial Unicode MS" w:eastAsia="Arial Unicode MS" w:hAnsi="Arial Unicode MS" w:cs="Arial Unicode MS"/>
        </w:rPr>
        <w:t>)</w:t>
      </w:r>
    </w:p>
    <w:p w:rsidR="0085672D" w:rsidRDefault="00A47CBE">
      <w:r>
        <w:rPr>
          <w:rFonts w:ascii="Arial Unicode MS" w:eastAsia="Arial Unicode MS" w:hAnsi="Arial Unicode MS" w:cs="Arial Unicode MS"/>
        </w:rPr>
        <w:t xml:space="preserve">    10. </w:t>
      </w:r>
      <w:r>
        <w:rPr>
          <w:rFonts w:ascii="Arial Unicode MS" w:eastAsia="Arial Unicode MS" w:hAnsi="Arial Unicode MS" w:cs="Arial Unicode MS"/>
        </w:rPr>
        <w:t>管理者がアカウントロック状態を確認でき、ロック状態を解除できること</w:t>
      </w:r>
    </w:p>
    <w:p w:rsidR="0085672D" w:rsidRDefault="0085672D"/>
    <w:p w:rsidR="0085672D" w:rsidRDefault="00A47CBE">
      <w:r>
        <w:rPr>
          <w:rFonts w:ascii="Arial Unicode MS" w:eastAsia="Arial Unicode MS" w:hAnsi="Arial Unicode MS" w:cs="Arial Unicode MS"/>
        </w:rPr>
        <w:t xml:space="preserve">3.8 </w:t>
      </w:r>
      <w:r>
        <w:rPr>
          <w:rFonts w:ascii="Arial Unicode MS" w:eastAsia="Arial Unicode MS" w:hAnsi="Arial Unicode MS" w:cs="Arial Unicode MS"/>
        </w:rPr>
        <w:t>パスワードリセット機能</w:t>
      </w:r>
    </w:p>
    <w:p w:rsidR="0085672D" w:rsidRDefault="00A47CBE">
      <w:pPr>
        <w:rPr>
          <w:color w:val="FF0000"/>
        </w:rPr>
      </w:pPr>
      <w:r>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などでパスワードリセットする場合は、本記述は不要である。＞</w:t>
      </w:r>
    </w:p>
    <w:p w:rsidR="0085672D" w:rsidRDefault="00A47CBE">
      <w:r>
        <w:rPr>
          <w:rFonts w:ascii="Arial Unicode MS" w:eastAsia="Arial Unicode MS" w:hAnsi="Arial Unicode MS" w:cs="Arial Unicode MS"/>
        </w:rPr>
        <w:t xml:space="preserve">    </w:t>
      </w:r>
      <w:r>
        <w:rPr>
          <w:rFonts w:ascii="Arial Unicode MS" w:eastAsia="Arial Unicode MS" w:hAnsi="Arial Unicode MS" w:cs="Arial Unicode MS"/>
        </w:rPr>
        <w:t>利用者がパスワードを忘れた場合、以</w:t>
      </w:r>
      <w:r>
        <w:rPr>
          <w:rFonts w:ascii="Arial Unicode MS" w:eastAsia="Arial Unicode MS" w:hAnsi="Arial Unicode MS" w:cs="Arial Unicode MS"/>
        </w:rPr>
        <w:t>下のいずれかの方法でパスワードをリセットできる機能を有すること。</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管理者によるパスワードの再設定</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利用者自身によるパスワードの再設定</w:t>
      </w:r>
    </w:p>
    <w:p w:rsidR="0085672D" w:rsidRDefault="00A47CBE">
      <w:pPr>
        <w:rPr>
          <w:color w:val="FF0000"/>
        </w:rPr>
      </w:pPr>
      <w:r>
        <w:rPr>
          <w:rFonts w:ascii="Arial Unicode MS" w:eastAsia="Arial Unicode MS" w:hAnsi="Arial Unicode MS" w:cs="Arial Unicode MS"/>
          <w:color w:val="FF0000"/>
        </w:rPr>
        <w:t>＜再設定フローを想定・確認して具体的に記述しても良い。＞</w:t>
      </w:r>
    </w:p>
    <w:p w:rsidR="0085672D" w:rsidRDefault="0085672D">
      <w:pPr>
        <w:rPr>
          <w:color w:val="FF0000"/>
        </w:rPr>
      </w:pPr>
    </w:p>
    <w:p w:rsidR="0085672D" w:rsidRDefault="0085672D"/>
    <w:p w:rsidR="0085672D" w:rsidRDefault="00A47CBE">
      <w: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w:t>
      </w:r>
    </w:p>
    <w:p w:rsidR="0085672D" w:rsidRDefault="0085672D"/>
    <w:p w:rsidR="0085672D" w:rsidRDefault="00A47CBE">
      <w:r>
        <w:rPr>
          <w:rFonts w:ascii="Arial Unicode MS" w:eastAsia="Arial Unicode MS" w:hAnsi="Arial Unicode MS" w:cs="Arial Unicode MS"/>
        </w:rPr>
        <w:t xml:space="preserve">4.1 ID </w:t>
      </w:r>
      <w:r>
        <w:rPr>
          <w:rFonts w:ascii="Arial Unicode MS" w:eastAsia="Arial Unicode MS" w:hAnsi="Arial Unicode MS" w:cs="Arial Unicode MS"/>
        </w:rPr>
        <w:t>情報操作ログ機能として、以下の機能を実現できること。</w:t>
      </w:r>
    </w:p>
    <w:p w:rsidR="0085672D" w:rsidRDefault="00A47CBE">
      <w:r>
        <w:rPr>
          <w:rFonts w:ascii="Arial Unicode MS" w:eastAsia="Arial Unicode MS" w:hAnsi="Arial Unicode MS" w:cs="Arial Unicode MS"/>
          <w:color w:val="FF0000"/>
        </w:rPr>
        <w:t>＜ログの保存期間については各大学のポリシー等に照らし合わせて指示すること。＞</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管理者が実施した利用者の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情報の追加、変更、削除処理に対するログや、利用者による</w:t>
      </w:r>
      <w:r>
        <w:rPr>
          <w:rFonts w:ascii="Arial Unicode MS" w:eastAsia="Arial Unicode MS" w:hAnsi="Arial Unicode MS" w:cs="Arial Unicode MS"/>
        </w:rPr>
        <w:t xml:space="preserve"> ID </w:t>
      </w:r>
      <w:r>
        <w:rPr>
          <w:rFonts w:ascii="Arial Unicode MS" w:eastAsia="Arial Unicode MS" w:hAnsi="Arial Unicode MS" w:cs="Arial Unicode MS"/>
        </w:rPr>
        <w:t>情報操作処理に対するログを記録する機能を有すること。</w:t>
      </w:r>
    </w:p>
    <w:p w:rsidR="0085672D" w:rsidRDefault="00A47CBE">
      <w:r>
        <w:rPr>
          <w:rFonts w:ascii="Arial Unicode MS" w:eastAsia="Arial Unicode MS" w:hAnsi="Arial Unicode MS" w:cs="Arial Unicode MS"/>
        </w:rPr>
        <w:t xml:space="preserve">    2. 1. </w:t>
      </w:r>
      <w:r>
        <w:rPr>
          <w:rFonts w:ascii="Arial Unicode MS" w:eastAsia="Arial Unicode MS" w:hAnsi="Arial Unicode MS" w:cs="Arial Unicode MS"/>
        </w:rPr>
        <w:t>の記録について、</w:t>
      </w:r>
      <w:r>
        <w:rPr>
          <w:rFonts w:ascii="Arial Unicode MS" w:eastAsia="Arial Unicode MS" w:hAnsi="Arial Unicode MS" w:cs="Arial Unicode MS"/>
        </w:rPr>
        <w:t xml:space="preserve"> </w:t>
      </w:r>
      <w:r>
        <w:rPr>
          <w:rFonts w:ascii="Arial Unicode MS" w:eastAsia="Arial Unicode MS" w:hAnsi="Arial Unicode MS" w:cs="Arial Unicode MS"/>
        </w:rPr>
        <w:t>管理者は全ての記録について、利用者は自身の記録について、検索、参照する機能を有すること。</w:t>
      </w:r>
    </w:p>
    <w:p w:rsidR="0085672D" w:rsidRDefault="00A47CBE">
      <w:r>
        <w:rPr>
          <w:rFonts w:ascii="Arial Unicode MS" w:eastAsia="Arial Unicode MS" w:hAnsi="Arial Unicode MS" w:cs="Arial Unicode MS"/>
        </w:rPr>
        <w:t xml:space="preserve">    3. </w:t>
      </w:r>
      <w:r>
        <w:rPr>
          <w:rFonts w:ascii="Arial Unicode MS" w:eastAsia="Arial Unicode MS" w:hAnsi="Arial Unicode MS" w:cs="Arial Unicode MS"/>
        </w:rPr>
        <w:t>管理者は</w:t>
      </w:r>
      <w:r>
        <w:rPr>
          <w:rFonts w:ascii="Arial Unicode MS" w:eastAsia="Arial Unicode MS" w:hAnsi="Arial Unicode MS" w:cs="Arial Unicode MS"/>
        </w:rPr>
        <w:t xml:space="preserve"> 1.</w:t>
      </w:r>
      <w:r>
        <w:rPr>
          <w:rFonts w:ascii="Arial Unicode MS" w:eastAsia="Arial Unicode MS" w:hAnsi="Arial Unicode MS" w:cs="Arial Unicode MS"/>
        </w:rPr>
        <w:t>の情報を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85672D" w:rsidRDefault="0085672D"/>
    <w:p w:rsidR="0085672D" w:rsidRDefault="00A47CBE">
      <w:r>
        <w:rPr>
          <w:rFonts w:ascii="Arial Unicode MS" w:eastAsia="Arial Unicode MS" w:hAnsi="Arial Unicode MS" w:cs="Arial Unicode MS"/>
        </w:rPr>
        <w:t xml:space="preserve">4.2 </w:t>
      </w:r>
      <w:r>
        <w:rPr>
          <w:rFonts w:ascii="Arial Unicode MS" w:eastAsia="Arial Unicode MS" w:hAnsi="Arial Unicode MS" w:cs="Arial Unicode MS"/>
        </w:rPr>
        <w:t>認証ログ機能として、以下の機能を実現できること。</w:t>
      </w:r>
    </w:p>
    <w:p w:rsidR="0085672D" w:rsidRDefault="00A47CBE">
      <w:r>
        <w:rPr>
          <w:rFonts w:ascii="Arial Unicode MS" w:eastAsia="Arial Unicode MS" w:hAnsi="Arial Unicode MS" w:cs="Arial Unicode MS"/>
          <w:color w:val="FF0000"/>
        </w:rPr>
        <w:t>＜認証操作における認証ログとは、利用者の行ったログインやログインの</w:t>
      </w:r>
      <w:r>
        <w:rPr>
          <w:rFonts w:ascii="Arial Unicode MS" w:eastAsia="Arial Unicode MS" w:hAnsi="Arial Unicode MS" w:cs="Arial Unicode MS"/>
          <w:color w:val="FF0000"/>
        </w:rPr>
        <w:t>結果などを記録したログのことを指す。＞</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管理者は利用者の認証操作に関するログを取得し、検索、参照することができること。</w:t>
      </w:r>
      <w:r>
        <w:rPr>
          <w:rFonts w:ascii="Arial Unicode MS" w:eastAsia="Arial Unicode MS" w:hAnsi="Arial Unicode MS" w:cs="Arial Unicode MS"/>
        </w:rPr>
        <w:t xml:space="preserve"> </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管理者は</w:t>
      </w:r>
      <w:r>
        <w:rPr>
          <w:rFonts w:ascii="Arial Unicode MS" w:eastAsia="Arial Unicode MS" w:hAnsi="Arial Unicode MS" w:cs="Arial Unicode MS"/>
        </w:rPr>
        <w:t xml:space="preserve"> 1.</w:t>
      </w:r>
      <w:r>
        <w:rPr>
          <w:rFonts w:ascii="Arial Unicode MS" w:eastAsia="Arial Unicode MS" w:hAnsi="Arial Unicode MS" w:cs="Arial Unicode MS"/>
        </w:rPr>
        <w:t>の情報を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85672D" w:rsidRDefault="0085672D"/>
    <w:p w:rsidR="0085672D" w:rsidRDefault="0085672D"/>
    <w:p w:rsidR="0085672D" w:rsidRDefault="00A47CBE">
      <w:r>
        <w:t xml:space="preserve">5. </w:t>
      </w:r>
      <w:r>
        <w:rPr>
          <w:rFonts w:ascii="Arial Unicode MS" w:eastAsia="Arial Unicode MS" w:hAnsi="Arial Unicode MS" w:cs="Arial Unicode MS"/>
        </w:rPr>
        <w:t>利用者画面機能</w:t>
      </w:r>
    </w:p>
    <w:p w:rsidR="0085672D" w:rsidRDefault="0085672D"/>
    <w:p w:rsidR="0085672D" w:rsidRDefault="00A47CBE">
      <w:r>
        <w:rPr>
          <w:rFonts w:ascii="Arial Unicode MS" w:eastAsia="Arial Unicode MS" w:hAnsi="Arial Unicode MS" w:cs="Arial Unicode MS"/>
        </w:rPr>
        <w:t xml:space="preserve">5.1 </w:t>
      </w:r>
      <w:r>
        <w:rPr>
          <w:rFonts w:ascii="Arial Unicode MS" w:eastAsia="Arial Unicode MS" w:hAnsi="Arial Unicode MS" w:cs="Arial Unicode MS"/>
        </w:rPr>
        <w:t>管理者はログイン画面のロゴが変更できること。</w:t>
      </w:r>
    </w:p>
    <w:p w:rsidR="0085672D" w:rsidRDefault="0085672D"/>
    <w:p w:rsidR="0085672D" w:rsidRDefault="00A47CBE">
      <w:r>
        <w:rPr>
          <w:rFonts w:ascii="Arial Unicode MS" w:eastAsia="Arial Unicode MS" w:hAnsi="Arial Unicode MS" w:cs="Arial Unicode MS"/>
        </w:rPr>
        <w:t xml:space="preserve">5.2 </w:t>
      </w:r>
      <w:r>
        <w:rPr>
          <w:rFonts w:ascii="Arial Unicode MS" w:eastAsia="Arial Unicode MS" w:hAnsi="Arial Unicode MS" w:cs="Arial Unicode MS"/>
        </w:rPr>
        <w:t>ログイン画面は日本語と英語表記に対応すること。</w:t>
      </w:r>
    </w:p>
    <w:p w:rsidR="0085672D" w:rsidRDefault="0085672D"/>
    <w:p w:rsidR="0085672D" w:rsidRDefault="00A47CBE">
      <w:r>
        <w:rPr>
          <w:rFonts w:ascii="Arial Unicode MS" w:eastAsia="Arial Unicode MS" w:hAnsi="Arial Unicode MS" w:cs="Arial Unicode MS"/>
        </w:rPr>
        <w:t xml:space="preserve">5.3 </w:t>
      </w:r>
      <w:r>
        <w:rPr>
          <w:rFonts w:ascii="Arial Unicode MS" w:eastAsia="Arial Unicode MS" w:hAnsi="Arial Unicode MS" w:cs="Arial Unicode MS"/>
        </w:rPr>
        <w:t>ログイン前において、管理者がメッセージを表示設定可能な機能を有すること。</w:t>
      </w:r>
    </w:p>
    <w:p w:rsidR="0085672D" w:rsidRDefault="0085672D"/>
    <w:p w:rsidR="0085672D" w:rsidRDefault="00A47CBE">
      <w:pPr>
        <w:rPr>
          <w:color w:val="FF0000"/>
        </w:rPr>
      </w:pPr>
      <w:r>
        <w:rPr>
          <w:rFonts w:ascii="Arial Unicode MS" w:eastAsia="Arial Unicode MS" w:hAnsi="Arial Unicode MS" w:cs="Arial Unicode MS"/>
        </w:rPr>
        <w:t xml:space="preserve">5.4 RFC 8446 </w:t>
      </w:r>
      <w:r>
        <w:rPr>
          <w:rFonts w:ascii="Arial Unicode MS" w:eastAsia="Arial Unicode MS" w:hAnsi="Arial Unicode MS" w:cs="Arial Unicode MS"/>
        </w:rPr>
        <w:t>に準拠した</w:t>
      </w:r>
      <w:r>
        <w:rPr>
          <w:rFonts w:ascii="Arial Unicode MS" w:eastAsia="Arial Unicode MS" w:hAnsi="Arial Unicode MS" w:cs="Arial Unicode MS"/>
        </w:rPr>
        <w:t xml:space="preserve"> TLS 1.3 </w:t>
      </w:r>
      <w:r>
        <w:rPr>
          <w:rFonts w:ascii="Arial Unicode MS" w:eastAsia="Arial Unicode MS" w:hAnsi="Arial Unicode MS" w:cs="Arial Unicode MS"/>
        </w:rPr>
        <w:t>以上に対応したログイン画面であること。</w:t>
      </w:r>
    </w:p>
    <w:p w:rsidR="0085672D" w:rsidRDefault="00A47CBE">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TLS 1.2 </w:t>
      </w:r>
      <w:r>
        <w:rPr>
          <w:rFonts w:ascii="Arial Unicode MS" w:eastAsia="Arial Unicode MS" w:hAnsi="Arial Unicode MS" w:cs="Arial Unicode MS"/>
          <w:color w:val="FF0000"/>
        </w:rPr>
        <w:t>以上とする場合は</w:t>
      </w:r>
      <w:r>
        <w:rPr>
          <w:rFonts w:ascii="Arial Unicode MS" w:eastAsia="Arial Unicode MS" w:hAnsi="Arial Unicode MS" w:cs="Arial Unicode MS"/>
          <w:color w:val="FF0000"/>
        </w:rPr>
        <w:t xml:space="preserve"> RFC 5246</w:t>
      </w:r>
      <w:r>
        <w:rPr>
          <w:rFonts w:ascii="Arial Unicode MS" w:eastAsia="Arial Unicode MS" w:hAnsi="Arial Unicode MS" w:cs="Arial Unicode MS"/>
          <w:color w:val="FF0000"/>
        </w:rPr>
        <w:t>となる。＞</w:t>
      </w:r>
    </w:p>
    <w:p w:rsidR="0085672D" w:rsidRDefault="0085672D"/>
    <w:p w:rsidR="0085672D" w:rsidRDefault="0085672D"/>
    <w:p w:rsidR="0085672D" w:rsidRDefault="00A47CBE">
      <w:r>
        <w:rPr>
          <w:rFonts w:ascii="Arial Unicode MS" w:eastAsia="Arial Unicode MS" w:hAnsi="Arial Unicode MS" w:cs="Arial Unicode MS"/>
        </w:rPr>
        <w:t xml:space="preserve">6. </w:t>
      </w:r>
      <w:r>
        <w:rPr>
          <w:rFonts w:ascii="Arial Unicode MS" w:eastAsia="Arial Unicode MS" w:hAnsi="Arial Unicode MS" w:cs="Arial Unicode MS"/>
        </w:rPr>
        <w:t>システム監視サービスとネットワークセキュリティサービス</w:t>
      </w:r>
    </w:p>
    <w:p w:rsidR="0085672D" w:rsidRDefault="0085672D"/>
    <w:p w:rsidR="0085672D" w:rsidRDefault="00A47CBE">
      <w:r>
        <w:rPr>
          <w:rFonts w:ascii="Arial Unicode MS" w:eastAsia="Arial Unicode MS" w:hAnsi="Arial Unicode MS" w:cs="Arial Unicode MS"/>
        </w:rPr>
        <w:t xml:space="preserve">6.1 </w:t>
      </w:r>
      <w:r>
        <w:rPr>
          <w:rFonts w:ascii="Arial Unicode MS" w:eastAsia="Arial Unicode MS" w:hAnsi="Arial Unicode MS" w:cs="Arial Unicode MS"/>
        </w:rPr>
        <w:t>システム監視サービスとして、「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サービスログ管理機能」に対して、以下のシステム監視サービスを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85672D" w:rsidRDefault="0085672D"/>
    <w:p w:rsidR="0085672D" w:rsidRDefault="00A47CBE">
      <w:r>
        <w:rPr>
          <w:rFonts w:ascii="Arial Unicode MS" w:eastAsia="Arial Unicode MS" w:hAnsi="Arial Unicode MS" w:cs="Arial Unicode MS"/>
        </w:rPr>
        <w:t xml:space="preserve">6.1.1 </w:t>
      </w:r>
      <w:r>
        <w:rPr>
          <w:rFonts w:ascii="Arial Unicode MS" w:eastAsia="Arial Unicode MS" w:hAnsi="Arial Unicode MS" w:cs="Arial Unicode MS"/>
        </w:rPr>
        <w:t>死活監視</w:t>
      </w:r>
    </w:p>
    <w:p w:rsidR="0085672D" w:rsidRDefault="00A47CBE">
      <w:r>
        <w:rPr>
          <w:rFonts w:ascii="Arial Unicode MS" w:eastAsia="Arial Unicode MS" w:hAnsi="Arial Unicode MS" w:cs="Arial Unicode MS"/>
        </w:rPr>
        <w:t xml:space="preserve">      1. IP </w:t>
      </w:r>
      <w:r>
        <w:rPr>
          <w:rFonts w:ascii="Arial Unicode MS" w:eastAsia="Arial Unicode MS" w:hAnsi="Arial Unicode MS" w:cs="Arial Unicode MS"/>
        </w:rPr>
        <w:t>アドレス、ポート、</w:t>
      </w:r>
      <w:r>
        <w:rPr>
          <w:rFonts w:ascii="Arial Unicode MS" w:eastAsia="Arial Unicode MS" w:hAnsi="Arial Unicode MS" w:cs="Arial Unicode MS"/>
        </w:rPr>
        <w:t xml:space="preserve">URL </w:t>
      </w:r>
      <w:r>
        <w:rPr>
          <w:rFonts w:ascii="Arial Unicode MS" w:eastAsia="Arial Unicode MS" w:hAnsi="Arial Unicode MS" w:cs="Arial Unicode MS"/>
        </w:rPr>
        <w:t>に対する死活監視を行うこと。</w:t>
      </w:r>
    </w:p>
    <w:p w:rsidR="0085672D" w:rsidRDefault="00A47CBE">
      <w:r>
        <w:t xml:space="preserve">      </w:t>
      </w:r>
      <w:r>
        <w:rPr>
          <w:rFonts w:ascii="Arial Unicode MS" w:eastAsia="Arial Unicode MS" w:hAnsi="Arial Unicode MS" w:cs="Arial Unicode MS"/>
        </w:rPr>
        <w:t xml:space="preserve">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85672D" w:rsidRDefault="0085672D"/>
    <w:p w:rsidR="0085672D" w:rsidRDefault="00A47CBE">
      <w:r>
        <w:rPr>
          <w:rFonts w:ascii="Arial Unicode MS" w:eastAsia="Arial Unicode MS" w:hAnsi="Arial Unicode MS" w:cs="Arial Unicode MS"/>
        </w:rPr>
        <w:t xml:space="preserve">6.1.2 </w:t>
      </w:r>
      <w:r>
        <w:rPr>
          <w:rFonts w:ascii="Arial Unicode MS" w:eastAsia="Arial Unicode MS" w:hAnsi="Arial Unicode MS" w:cs="Arial Unicode MS"/>
        </w:rPr>
        <w:t>リソース使用率監視</w:t>
      </w:r>
    </w:p>
    <w:p w:rsidR="0085672D" w:rsidRDefault="00A47CBE">
      <w:r>
        <w:rPr>
          <w:rFonts w:ascii="Arial Unicode MS" w:eastAsia="Arial Unicode MS" w:hAnsi="Arial Unicode MS" w:cs="Arial Unicode MS"/>
        </w:rPr>
        <w:t xml:space="preserve">      1. CPU </w:t>
      </w:r>
      <w:r>
        <w:rPr>
          <w:rFonts w:ascii="Arial Unicode MS" w:eastAsia="Arial Unicode MS" w:hAnsi="Arial Unicode MS" w:cs="Arial Unicode MS"/>
        </w:rPr>
        <w:t>使用率、メモリー使用率、ディスク使用率等について閾値を設けた監視を行うこと。</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85672D" w:rsidRDefault="0085672D"/>
    <w:p w:rsidR="0085672D" w:rsidRDefault="00A47CBE">
      <w:r>
        <w:rPr>
          <w:rFonts w:ascii="Arial Unicode MS" w:eastAsia="Arial Unicode MS" w:hAnsi="Arial Unicode MS" w:cs="Arial Unicode MS"/>
        </w:rPr>
        <w:t xml:space="preserve">6.1.3 </w:t>
      </w:r>
      <w:r>
        <w:rPr>
          <w:rFonts w:ascii="Arial Unicode MS" w:eastAsia="Arial Unicode MS" w:hAnsi="Arial Unicode MS" w:cs="Arial Unicode MS"/>
        </w:rPr>
        <w:t>サービス、プロセス監視</w:t>
      </w:r>
    </w:p>
    <w:p w:rsidR="0085672D" w:rsidRDefault="00A47CBE">
      <w:r>
        <w:t xml:space="preserve">      1.  </w:t>
      </w:r>
      <w:r>
        <w:rPr>
          <w:rFonts w:ascii="Arial Unicode MS" w:eastAsia="Arial Unicode MS" w:hAnsi="Arial Unicode MS" w:cs="Arial Unicode MS"/>
        </w:rPr>
        <w:t>ログ機能や監視ツールによりサービス、プ</w:t>
      </w:r>
      <w:r>
        <w:rPr>
          <w:rFonts w:ascii="Arial Unicode MS" w:eastAsia="Arial Unicode MS" w:hAnsi="Arial Unicode MS" w:cs="Arial Unicode MS"/>
        </w:rPr>
        <w:t>ロセスの監視を行うこと。</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85672D" w:rsidRDefault="0085672D"/>
    <w:p w:rsidR="0085672D" w:rsidRDefault="00A47CBE">
      <w:r>
        <w:rPr>
          <w:rFonts w:ascii="Arial Unicode MS" w:eastAsia="Arial Unicode MS" w:hAnsi="Arial Unicode MS" w:cs="Arial Unicode MS"/>
        </w:rPr>
        <w:t xml:space="preserve">6.2 </w:t>
      </w:r>
      <w:r>
        <w:rPr>
          <w:rFonts w:ascii="Arial Unicode MS" w:eastAsia="Arial Unicode MS" w:hAnsi="Arial Unicode MS" w:cs="Arial Unicode MS"/>
        </w:rPr>
        <w:t>ネットワークセキュリティサービスとして、「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サービスログ管理機能」に対して、以下のネットワークセキュリティサービスを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ファイアウォール機能</w:t>
      </w:r>
    </w:p>
    <w:p w:rsidR="0085672D" w:rsidRDefault="00A47CBE">
      <w:r>
        <w:rPr>
          <w:rFonts w:ascii="Arial Unicode MS" w:eastAsia="Arial Unicode MS" w:hAnsi="Arial Unicode MS" w:cs="Arial Unicode MS"/>
        </w:rPr>
        <w:t xml:space="preserve">    2. WAF </w:t>
      </w:r>
      <w:r>
        <w:rPr>
          <w:rFonts w:ascii="Arial Unicode MS" w:eastAsia="Arial Unicode MS" w:hAnsi="Arial Unicode MS" w:cs="Arial Unicode MS"/>
        </w:rPr>
        <w:t>機能</w:t>
      </w:r>
    </w:p>
    <w:p w:rsidR="0085672D" w:rsidRDefault="00A47CBE">
      <w:r>
        <w:rPr>
          <w:rFonts w:ascii="Arial Unicode MS" w:eastAsia="Arial Unicode MS" w:hAnsi="Arial Unicode MS" w:cs="Arial Unicode MS"/>
        </w:rPr>
        <w:lastRenderedPageBreak/>
        <w:t xml:space="preserve">    3. IDS/IPS </w:t>
      </w:r>
      <w:r>
        <w:rPr>
          <w:rFonts w:ascii="Arial Unicode MS" w:eastAsia="Arial Unicode MS" w:hAnsi="Arial Unicode MS" w:cs="Arial Unicode MS"/>
        </w:rPr>
        <w:t>機能</w:t>
      </w:r>
    </w:p>
    <w:p w:rsidR="0085672D" w:rsidRDefault="00A47CBE">
      <w:r>
        <w:rPr>
          <w:rFonts w:ascii="Arial Unicode MS" w:eastAsia="Arial Unicode MS" w:hAnsi="Arial Unicode MS" w:cs="Arial Unicode MS"/>
          <w:color w:val="FF0000"/>
        </w:rPr>
        <w:t>＜ファイアウォール機能や</w:t>
      </w:r>
      <w:r>
        <w:rPr>
          <w:rFonts w:ascii="Arial Unicode MS" w:eastAsia="Arial Unicode MS" w:hAnsi="Arial Unicode MS" w:cs="Arial Unicode MS"/>
          <w:color w:val="FF0000"/>
        </w:rPr>
        <w:t xml:space="preserve">IPS/IDS </w:t>
      </w:r>
      <w:r>
        <w:rPr>
          <w:rFonts w:ascii="Arial Unicode MS" w:eastAsia="Arial Unicode MS" w:hAnsi="Arial Unicode MS" w:cs="Arial Unicode MS"/>
          <w:color w:val="FF0000"/>
        </w:rPr>
        <w:t>については</w:t>
      </w:r>
      <w:r>
        <w:rPr>
          <w:rFonts w:ascii="Arial Unicode MS" w:eastAsia="Arial Unicode MS" w:hAnsi="Arial Unicode MS" w:cs="Arial Unicode MS"/>
          <w:color w:val="FF0000"/>
        </w:rPr>
        <w:t xml:space="preserve"> UTM </w:t>
      </w:r>
      <w:r>
        <w:rPr>
          <w:rFonts w:ascii="Arial Unicode MS" w:eastAsia="Arial Unicode MS" w:hAnsi="Arial Unicode MS" w:cs="Arial Unicode MS"/>
          <w:color w:val="FF0000"/>
        </w:rPr>
        <w:t>にまとめても良い。また各セキュリティ機能についてはポリシーを協議の上決定することが望ましい。＞</w:t>
      </w:r>
    </w:p>
    <w:p w:rsidR="0085672D" w:rsidRDefault="00A47CBE">
      <w:pPr>
        <w:pStyle w:val="3"/>
      </w:pPr>
      <w:bookmarkStart w:id="10" w:name="_gd08w5yxbbjd" w:colFirst="0" w:colLast="0"/>
      <w:bookmarkEnd w:id="10"/>
      <w:r>
        <w:rPr>
          <w:rFonts w:ascii="Arial Unicode MS" w:eastAsia="Arial Unicode MS" w:hAnsi="Arial Unicode MS" w:cs="Arial Unicode MS"/>
        </w:rPr>
        <w:t>非機能要件</w:t>
      </w:r>
    </w:p>
    <w:p w:rsidR="0085672D" w:rsidRDefault="0085672D"/>
    <w:p w:rsidR="0085672D" w:rsidRDefault="00A47CBE">
      <w:r>
        <w:rPr>
          <w:rFonts w:ascii="Arial Unicode MS" w:eastAsia="Arial Unicode MS" w:hAnsi="Arial Unicode MS" w:cs="Arial Unicode MS"/>
        </w:rPr>
        <w:t xml:space="preserve">7. IDaaS </w:t>
      </w:r>
      <w:r>
        <w:rPr>
          <w:rFonts w:ascii="Arial Unicode MS" w:eastAsia="Arial Unicode MS" w:hAnsi="Arial Unicode MS" w:cs="Arial Unicode MS"/>
        </w:rPr>
        <w:t>の設計・設定作業と接続テスト</w:t>
      </w:r>
    </w:p>
    <w:p w:rsidR="0085672D" w:rsidRDefault="0085672D"/>
    <w:p w:rsidR="0085672D" w:rsidRDefault="00A47CBE">
      <w:r>
        <w:rPr>
          <w:rFonts w:ascii="Arial Unicode MS" w:eastAsia="Arial Unicode MS" w:hAnsi="Arial Unicode MS" w:cs="Arial Unicode MS"/>
        </w:rPr>
        <w:t xml:space="preserve">7.1 </w:t>
      </w:r>
      <w:r>
        <w:rPr>
          <w:rFonts w:ascii="Arial Unicode MS" w:eastAsia="Arial Unicode MS" w:hAnsi="Arial Unicode MS" w:cs="Arial Unicode MS"/>
        </w:rPr>
        <w:t>以下に示す設計・設定作業を実施すること。</w:t>
      </w:r>
    </w:p>
    <w:p w:rsidR="0085672D" w:rsidRDefault="00A47CBE">
      <w:r>
        <w:rPr>
          <w:rFonts w:ascii="Arial Unicode MS" w:eastAsia="Arial Unicode MS" w:hAnsi="Arial Unicode MS" w:cs="Arial Unicode MS"/>
        </w:rPr>
        <w:t xml:space="preserve">    1. </w:t>
      </w:r>
      <w:r>
        <w:rPr>
          <w:rFonts w:ascii="Arial Unicode MS" w:eastAsia="Arial Unicode MS" w:hAnsi="Arial Unicode MS" w:cs="Arial Unicode MS"/>
        </w:rPr>
        <w:t>属性情報の設計と設定</w:t>
      </w:r>
    </w:p>
    <w:p w:rsidR="0085672D" w:rsidRDefault="00A47CBE">
      <w:r>
        <w:rPr>
          <w:rFonts w:ascii="Arial Unicode MS" w:eastAsia="Arial Unicode MS" w:hAnsi="Arial Unicode MS" w:cs="Arial Unicode MS"/>
        </w:rPr>
        <w:t xml:space="preserve">    2. </w:t>
      </w:r>
      <w:r>
        <w:rPr>
          <w:rFonts w:ascii="Arial Unicode MS" w:eastAsia="Arial Unicode MS" w:hAnsi="Arial Unicode MS" w:cs="Arial Unicode MS"/>
        </w:rPr>
        <w:t>パスワードポリシーの設計と設定</w:t>
      </w:r>
    </w:p>
    <w:p w:rsidR="0085672D" w:rsidRDefault="00A47CBE">
      <w:pPr>
        <w:rPr>
          <w:color w:val="FF0000"/>
        </w:rPr>
      </w:pPr>
      <w:r>
        <w:rPr>
          <w:rFonts w:ascii="Arial Unicode MS" w:eastAsia="Arial Unicode MS" w:hAnsi="Arial Unicode MS" w:cs="Arial Unicode MS"/>
        </w:rPr>
        <w:t xml:space="preserve">    3. </w:t>
      </w:r>
      <w:r>
        <w:rPr>
          <w:rFonts w:ascii="Arial Unicode MS" w:eastAsia="Arial Unicode MS" w:hAnsi="Arial Unicode MS" w:cs="Arial Unicode MS"/>
        </w:rPr>
        <w:t>ポリシーに応じた認証方法の設計と設定</w:t>
      </w:r>
    </w:p>
    <w:p w:rsidR="0085672D" w:rsidRDefault="00A47CBE">
      <w:r>
        <w:rPr>
          <w:rFonts w:ascii="Arial Unicode MS" w:eastAsia="Arial Unicode MS" w:hAnsi="Arial Unicode MS" w:cs="Arial Unicode MS"/>
        </w:rPr>
        <w:t xml:space="preserve">    4. </w:t>
      </w:r>
      <w:r>
        <w:rPr>
          <w:rFonts w:ascii="Arial Unicode MS" w:eastAsia="Arial Unicode MS" w:hAnsi="Arial Unicode MS" w:cs="Arial Unicode MS"/>
        </w:rPr>
        <w:t>学認</w:t>
      </w:r>
      <w:r>
        <w:rPr>
          <w:rFonts w:ascii="Arial Unicode MS" w:eastAsia="Arial Unicode MS" w:hAnsi="Arial Unicode MS" w:cs="Arial Unicode MS"/>
        </w:rPr>
        <w:t>SP (</w:t>
      </w:r>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への送信属性の設計と設定</w:t>
      </w:r>
    </w:p>
    <w:p w:rsidR="0085672D" w:rsidRDefault="00A47CBE">
      <w:r>
        <w:rPr>
          <w:rFonts w:ascii="Arial Unicode MS" w:eastAsia="Arial Unicode MS" w:hAnsi="Arial Unicode MS" w:cs="Arial Unicode MS"/>
        </w:rPr>
        <w:t xml:space="preserve">    5. </w:t>
      </w:r>
      <w:r>
        <w:rPr>
          <w:rFonts w:ascii="Arial Unicode MS" w:eastAsia="Arial Unicode MS" w:hAnsi="Arial Unicode MS" w:cs="Arial Unicode MS"/>
        </w:rPr>
        <w:t>サーバ証明書の設計と設定</w:t>
      </w:r>
    </w:p>
    <w:p w:rsidR="0085672D" w:rsidRDefault="0085672D"/>
    <w:p w:rsidR="0085672D" w:rsidRDefault="00A47CBE">
      <w:r>
        <w:rPr>
          <w:rFonts w:ascii="Arial Unicode MS" w:eastAsia="Arial Unicode MS" w:hAnsi="Arial Unicode MS" w:cs="Arial Unicode MS"/>
        </w:rPr>
        <w:t xml:space="preserve">7.2 </w:t>
      </w:r>
      <w:r>
        <w:rPr>
          <w:rFonts w:ascii="Arial Unicode MS" w:eastAsia="Arial Unicode MS" w:hAnsi="Arial Unicode MS" w:cs="Arial Unicode MS"/>
        </w:rPr>
        <w:t>接続テストにおいて、本学が利用する学認</w:t>
      </w:r>
      <w:r>
        <w:rPr>
          <w:rFonts w:ascii="Arial Unicode MS" w:eastAsia="Arial Unicode MS" w:hAnsi="Arial Unicode MS" w:cs="Arial Unicode MS"/>
        </w:rPr>
        <w:t xml:space="preserve"> SP (</w:t>
      </w:r>
      <w:r>
        <w:rPr>
          <w:rFonts w:ascii="Arial Unicode MS" w:eastAsia="Arial Unicode MS" w:hAnsi="Arial Unicode MS" w:cs="Arial Unicode MS"/>
        </w:rPr>
        <w:t>資料</w:t>
      </w:r>
      <w:r>
        <w:rPr>
          <w:rFonts w:ascii="Arial Unicode MS" w:eastAsia="Arial Unicode MS" w:hAnsi="Arial Unicode MS" w:cs="Arial Unicode MS"/>
        </w:rPr>
        <w:t>2.)</w:t>
      </w:r>
      <w:r>
        <w:rPr>
          <w:rFonts w:ascii="Arial Unicode MS" w:eastAsia="Arial Unicode MS" w:hAnsi="Arial Unicode MS" w:cs="Arial Unicode MS"/>
        </w:rPr>
        <w:t>との接続テストを実施すること。</w:t>
      </w:r>
    </w:p>
    <w:p w:rsidR="0085672D" w:rsidRDefault="0085672D"/>
    <w:p w:rsidR="0085672D" w:rsidRDefault="0085672D"/>
    <w:p w:rsidR="0085672D" w:rsidRDefault="00A47CBE">
      <w:r>
        <w:rPr>
          <w:rFonts w:ascii="Arial Unicode MS" w:eastAsia="Arial Unicode MS" w:hAnsi="Arial Unicode MS" w:cs="Arial Unicode MS"/>
        </w:rPr>
        <w:t xml:space="preserve">8. </w:t>
      </w:r>
      <w:r>
        <w:rPr>
          <w:rFonts w:ascii="Arial Unicode MS" w:eastAsia="Arial Unicode MS" w:hAnsi="Arial Unicode MS" w:cs="Arial Unicode MS"/>
        </w:rPr>
        <w:t>学認参加及び学認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w:t>
      </w:r>
    </w:p>
    <w:p w:rsidR="0085672D" w:rsidRDefault="00A47CBE">
      <w:pPr>
        <w:rPr>
          <w:color w:val="FF0000"/>
        </w:rPr>
      </w:pPr>
      <w:r>
        <w:rPr>
          <w:rFonts w:ascii="Arial Unicode MS" w:eastAsia="Arial Unicode MS" w:hAnsi="Arial Unicode MS" w:cs="Arial Unicode MS"/>
          <w:color w:val="FF0000"/>
        </w:rPr>
        <w:t>＜本作業は基本的には機関担当者が実施するものであるため、本業務はそのための支援となる。＞</w:t>
      </w:r>
    </w:p>
    <w:p w:rsidR="0085672D" w:rsidRDefault="0085672D"/>
    <w:p w:rsidR="0085672D" w:rsidRDefault="00A47CBE">
      <w:r>
        <w:rPr>
          <w:rFonts w:ascii="Arial Unicode MS" w:eastAsia="Arial Unicode MS" w:hAnsi="Arial Unicode MS" w:cs="Arial Unicode MS"/>
        </w:rPr>
        <w:t xml:space="preserve">8.1 </w:t>
      </w:r>
      <w:r>
        <w:rPr>
          <w:rFonts w:ascii="Arial Unicode MS" w:eastAsia="Arial Unicode MS" w:hAnsi="Arial Unicode MS" w:cs="Arial Unicode MS"/>
        </w:rPr>
        <w:t>学認参加申請手続きの支援業務として、本調達で手配した</w:t>
      </w:r>
      <w:r>
        <w:rPr>
          <w:rFonts w:ascii="Arial Unicode MS" w:eastAsia="Arial Unicode MS" w:hAnsi="Arial Unicode MS" w:cs="Arial Unicode MS"/>
        </w:rPr>
        <w:t xml:space="preserve"> IDaaS </w:t>
      </w:r>
      <w:r>
        <w:rPr>
          <w:rFonts w:ascii="Arial Unicode MS" w:eastAsia="Arial Unicode MS" w:hAnsi="Arial Unicode MS" w:cs="Arial Unicode MS"/>
        </w:rPr>
        <w:t>を本学の</w:t>
      </w:r>
      <w:r>
        <w:rPr>
          <w:rFonts w:ascii="Arial Unicode MS" w:eastAsia="Arial Unicode MS" w:hAnsi="Arial Unicode MS" w:cs="Arial Unicode MS"/>
        </w:rPr>
        <w:t xml:space="preserve"> IdP </w:t>
      </w:r>
      <w:r>
        <w:rPr>
          <w:rFonts w:ascii="Arial Unicode MS" w:eastAsia="Arial Unicode MS" w:hAnsi="Arial Unicode MS" w:cs="Arial Unicode MS"/>
        </w:rPr>
        <w:t>として、学認へ参加するための設置申請手続きを支援すること。</w:t>
      </w:r>
    </w:p>
    <w:p w:rsidR="0085672D" w:rsidRDefault="0085672D"/>
    <w:p w:rsidR="0085672D" w:rsidRDefault="00A47CBE">
      <w:r>
        <w:rPr>
          <w:rFonts w:ascii="Arial Unicode MS" w:eastAsia="Arial Unicode MS" w:hAnsi="Arial Unicode MS" w:cs="Arial Unicode MS"/>
        </w:rPr>
        <w:t>8</w:t>
      </w:r>
      <w:r>
        <w:rPr>
          <w:rFonts w:ascii="Arial Unicode MS" w:eastAsia="Arial Unicode MS" w:hAnsi="Arial Unicode MS" w:cs="Arial Unicode MS"/>
        </w:rPr>
        <w:t xml:space="preserve">.2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利用申請手続きの支援業務として、学認</w:t>
      </w:r>
      <w:r>
        <w:rPr>
          <w:rFonts w:ascii="Arial Unicode MS" w:eastAsia="Arial Unicode MS" w:hAnsi="Arial Unicode MS" w:cs="Arial Unicode MS"/>
        </w:rPr>
        <w:t xml:space="preserve"> SP </w:t>
      </w:r>
      <w:r>
        <w:rPr>
          <w:rFonts w:ascii="Arial Unicode MS" w:eastAsia="Arial Unicode MS" w:hAnsi="Arial Unicode MS" w:cs="Arial Unicode MS"/>
        </w:rPr>
        <w:t>を利用するための</w:t>
      </w:r>
      <w:r>
        <w:rPr>
          <w:rFonts w:ascii="Arial Unicode MS" w:eastAsia="Arial Unicode MS" w:hAnsi="Arial Unicode MS" w:cs="Arial Unicode MS"/>
        </w:rPr>
        <w:t xml:space="preserve"> SP </w:t>
      </w:r>
      <w:r>
        <w:rPr>
          <w:rFonts w:ascii="Arial Unicode MS" w:eastAsia="Arial Unicode MS" w:hAnsi="Arial Unicode MS" w:cs="Arial Unicode MS"/>
        </w:rPr>
        <w:t>利用申請方法の調査や申請の手続きを支援すること。</w:t>
      </w:r>
    </w:p>
    <w:p w:rsidR="0085672D" w:rsidRDefault="0085672D"/>
    <w:p w:rsidR="0085672D" w:rsidRDefault="0085672D"/>
    <w:p w:rsidR="0085672D" w:rsidRDefault="00A47CBE">
      <w:r>
        <w:rPr>
          <w:rFonts w:ascii="Arial Unicode MS" w:eastAsia="Arial Unicode MS" w:hAnsi="Arial Unicode MS" w:cs="Arial Unicode MS"/>
        </w:rPr>
        <w:t xml:space="preserve">9. </w:t>
      </w:r>
      <w:r>
        <w:rPr>
          <w:rFonts w:ascii="Arial Unicode MS" w:eastAsia="Arial Unicode MS" w:hAnsi="Arial Unicode MS" w:cs="Arial Unicode MS"/>
        </w:rPr>
        <w:t>設計・設定フェーズの技術支援</w:t>
      </w:r>
    </w:p>
    <w:p w:rsidR="0085672D" w:rsidRDefault="0085672D"/>
    <w:p w:rsidR="0085672D" w:rsidRDefault="00A47CBE">
      <w:r>
        <w:rPr>
          <w:rFonts w:ascii="Arial Unicode MS" w:eastAsia="Arial Unicode MS" w:hAnsi="Arial Unicode MS" w:cs="Arial Unicode MS"/>
        </w:rPr>
        <w:t xml:space="preserve">9.1 </w:t>
      </w:r>
      <w:r>
        <w:rPr>
          <w:rFonts w:ascii="Arial Unicode MS" w:eastAsia="Arial Unicode MS" w:hAnsi="Arial Unicode MS" w:cs="Arial Unicode MS"/>
        </w:rPr>
        <w:t>設計・設定に関する本学からの問い合わせに対応すること。</w:t>
      </w:r>
    </w:p>
    <w:p w:rsidR="0085672D" w:rsidRDefault="0085672D"/>
    <w:p w:rsidR="0085672D" w:rsidRDefault="00A47CBE">
      <w:r>
        <w:rPr>
          <w:rFonts w:ascii="Arial Unicode MS" w:eastAsia="Arial Unicode MS" w:hAnsi="Arial Unicode MS" w:cs="Arial Unicode MS"/>
        </w:rPr>
        <w:t xml:space="preserve">9.2 </w:t>
      </w:r>
      <w:r>
        <w:rPr>
          <w:rFonts w:ascii="Arial Unicode MS" w:eastAsia="Arial Unicode MS" w:hAnsi="Arial Unicode MS" w:cs="Arial Unicode MS"/>
        </w:rPr>
        <w:t>問い合わせは主にメール等の予め決定したコミュニケーションツール及び電話で対応すること。</w:t>
      </w:r>
    </w:p>
    <w:p w:rsidR="0085672D" w:rsidRDefault="00A47CBE">
      <w:r>
        <w:rPr>
          <w:rFonts w:ascii="Arial Unicode MS" w:eastAsia="Arial Unicode MS" w:hAnsi="Arial Unicode MS" w:cs="Arial Unicode MS"/>
          <w:color w:val="FF0000"/>
        </w:rPr>
        <w:t>＜コミュニケーションの方法については協議の上決定すること。＞</w:t>
      </w:r>
    </w:p>
    <w:p w:rsidR="0085672D" w:rsidRDefault="0085672D"/>
    <w:p w:rsidR="0085672D" w:rsidRDefault="00A47CBE">
      <w:r>
        <w:rPr>
          <w:rFonts w:ascii="Arial Unicode MS" w:eastAsia="Arial Unicode MS" w:hAnsi="Arial Unicode MS" w:cs="Arial Unicode MS"/>
        </w:rPr>
        <w:t xml:space="preserve">9.3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85672D" w:rsidRDefault="0085672D"/>
    <w:p w:rsidR="0085672D" w:rsidRDefault="00A47CBE">
      <w:r>
        <w:rPr>
          <w:rFonts w:ascii="Arial Unicode MS" w:eastAsia="Arial Unicode MS" w:hAnsi="Arial Unicode MS" w:cs="Arial Unicode MS"/>
        </w:rPr>
        <w:t xml:space="preserve">9.4 </w:t>
      </w:r>
      <w:r>
        <w:rPr>
          <w:rFonts w:ascii="Arial Unicode MS" w:eastAsia="Arial Unicode MS" w:hAnsi="Arial Unicode MS" w:cs="Arial Unicode MS"/>
        </w:rPr>
        <w:t>問い合わせを受けた際には、</w:t>
      </w:r>
      <w:r>
        <w:rPr>
          <w:rFonts w:ascii="Arial Unicode MS" w:eastAsia="Arial Unicode MS" w:hAnsi="Arial Unicode MS" w:cs="Arial Unicode MS"/>
        </w:rPr>
        <w:t>1</w:t>
      </w:r>
      <w:r>
        <w:rPr>
          <w:rFonts w:ascii="Arial Unicode MS" w:eastAsia="Arial Unicode MS" w:hAnsi="Arial Unicode MS" w:cs="Arial Unicode MS"/>
        </w:rPr>
        <w:t>営業日以内に一次回答を行うこと。回答期限については、本学担当者と協議の上、期限を取り決めること。</w:t>
      </w:r>
    </w:p>
    <w:p w:rsidR="0085672D" w:rsidRDefault="0085672D"/>
    <w:p w:rsidR="0085672D" w:rsidRDefault="00A47CBE">
      <w:r>
        <w:rPr>
          <w:rFonts w:ascii="Arial Unicode MS" w:eastAsia="Arial Unicode MS" w:hAnsi="Arial Unicode MS" w:cs="Arial Unicode MS"/>
        </w:rPr>
        <w:t xml:space="preserve">9.5 </w:t>
      </w:r>
      <w:r>
        <w:rPr>
          <w:rFonts w:ascii="Arial Unicode MS" w:eastAsia="Arial Unicode MS" w:hAnsi="Arial Unicode MS" w:cs="Arial Unicode MS"/>
        </w:rPr>
        <w:t>問い合わせについては対応リストを作成し、指定の場所に保存し、情報共有を行うこと。</w:t>
      </w:r>
    </w:p>
    <w:p w:rsidR="0085672D" w:rsidRDefault="0085672D"/>
    <w:p w:rsidR="0085672D" w:rsidRDefault="00A47CBE">
      <w:r>
        <w:rPr>
          <w:rFonts w:ascii="Arial Unicode MS" w:eastAsia="Arial Unicode MS" w:hAnsi="Arial Unicode MS" w:cs="Arial Unicode MS"/>
        </w:rPr>
        <w:t>9.6 IDaaS</w:t>
      </w:r>
      <w:r>
        <w:rPr>
          <w:rFonts w:ascii="Arial Unicode MS" w:eastAsia="Arial Unicode MS" w:hAnsi="Arial Unicode MS" w:cs="Arial Unicode MS"/>
        </w:rPr>
        <w:t>、</w:t>
      </w:r>
      <w:r>
        <w:rPr>
          <w:rFonts w:ascii="Arial Unicode MS" w:eastAsia="Arial Unicode MS" w:hAnsi="Arial Unicode MS" w:cs="Arial Unicode MS"/>
        </w:rPr>
        <w:t xml:space="preserve">ID </w:t>
      </w:r>
      <w:r>
        <w:rPr>
          <w:rFonts w:ascii="Arial Unicode MS" w:eastAsia="Arial Unicode MS" w:hAnsi="Arial Unicode MS" w:cs="Arial Unicode MS"/>
        </w:rPr>
        <w:t>管理、および、認証処理に関する操作説明会を実施すること。</w:t>
      </w:r>
    </w:p>
    <w:p w:rsidR="0085672D" w:rsidRDefault="0085672D"/>
    <w:p w:rsidR="0085672D" w:rsidRDefault="0085672D">
      <w:pPr>
        <w:rPr>
          <w:b/>
          <w:color w:val="FF0000"/>
        </w:rPr>
      </w:pPr>
    </w:p>
    <w:p w:rsidR="0085672D" w:rsidRDefault="00A47CBE">
      <w:r>
        <w:t xml:space="preserve">10. </w:t>
      </w:r>
      <w:r>
        <w:rPr>
          <w:rFonts w:ascii="Arial Unicode MS" w:eastAsia="Arial Unicode MS" w:hAnsi="Arial Unicode MS" w:cs="Arial Unicode MS"/>
        </w:rPr>
        <w:t>運用支援</w:t>
      </w:r>
    </w:p>
    <w:p w:rsidR="0085672D" w:rsidRDefault="0085672D"/>
    <w:p w:rsidR="0085672D" w:rsidRDefault="00A47CBE">
      <w:r>
        <w:rPr>
          <w:rFonts w:ascii="Arial Unicode MS" w:eastAsia="Arial Unicode MS" w:hAnsi="Arial Unicode MS" w:cs="Arial Unicode MS"/>
        </w:rPr>
        <w:t xml:space="preserve">10.1 </w:t>
      </w:r>
      <w:r>
        <w:rPr>
          <w:rFonts w:ascii="Arial Unicode MS" w:eastAsia="Arial Unicode MS" w:hAnsi="Arial Unicode MS" w:cs="Arial Unicode MS"/>
        </w:rPr>
        <w:t>サービス利用開始後、</w:t>
      </w:r>
      <w:r>
        <w:rPr>
          <w:rFonts w:ascii="Arial Unicode MS" w:eastAsia="Arial Unicode MS" w:hAnsi="Arial Unicode MS" w:cs="Arial Unicode MS"/>
        </w:rPr>
        <w:t xml:space="preserve">ID </w:t>
      </w:r>
      <w:r>
        <w:rPr>
          <w:rFonts w:ascii="Arial Unicode MS" w:eastAsia="Arial Unicode MS" w:hAnsi="Arial Unicode MS" w:cs="Arial Unicode MS"/>
        </w:rPr>
        <w:t>管理、認証処理、システムセキュリティ、脆弱性等に関する本学からの技術的な問合せに対応すること。</w:t>
      </w:r>
    </w:p>
    <w:p w:rsidR="0085672D" w:rsidRDefault="0085672D"/>
    <w:p w:rsidR="0085672D" w:rsidRDefault="00A47CBE">
      <w:r>
        <w:rPr>
          <w:rFonts w:ascii="Arial Unicode MS" w:eastAsia="Arial Unicode MS" w:hAnsi="Arial Unicode MS" w:cs="Arial Unicode MS"/>
        </w:rPr>
        <w:t xml:space="preserve">10.2 </w:t>
      </w:r>
      <w:r>
        <w:rPr>
          <w:rFonts w:ascii="Arial Unicode MS" w:eastAsia="Arial Unicode MS" w:hAnsi="Arial Unicode MS" w:cs="Arial Unicode MS"/>
        </w:rPr>
        <w:t>問い合わせは主にメール等の予め決定したコミュニケーションツール及び電話で対応すること。</w:t>
      </w:r>
    </w:p>
    <w:p w:rsidR="0085672D" w:rsidRDefault="00A47CBE">
      <w:pPr>
        <w:rPr>
          <w:color w:val="FF0000"/>
        </w:rPr>
      </w:pPr>
      <w:r>
        <w:rPr>
          <w:rFonts w:ascii="Arial Unicode MS" w:eastAsia="Arial Unicode MS" w:hAnsi="Arial Unicode MS" w:cs="Arial Unicode MS"/>
          <w:color w:val="FF0000"/>
        </w:rPr>
        <w:t>＜コミュニケーションの方法については協議の上決定すること。＞</w:t>
      </w:r>
    </w:p>
    <w:p w:rsidR="0085672D" w:rsidRDefault="0085672D"/>
    <w:p w:rsidR="0085672D" w:rsidRDefault="00A47CBE">
      <w:r>
        <w:rPr>
          <w:rFonts w:ascii="Arial Unicode MS" w:eastAsia="Arial Unicode MS" w:hAnsi="Arial Unicode MS" w:cs="Arial Unicode MS"/>
        </w:rPr>
        <w:t xml:space="preserve">10.3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85672D" w:rsidRDefault="00A47CBE">
      <w:pPr>
        <w:rPr>
          <w:color w:val="FF0000"/>
        </w:rPr>
      </w:pPr>
      <w:r>
        <w:rPr>
          <w:rFonts w:ascii="Arial Unicode MS" w:eastAsia="Arial Unicode MS" w:hAnsi="Arial Unicode MS" w:cs="Arial Unicode MS"/>
          <w:color w:val="FF0000"/>
        </w:rPr>
        <w:t>＜着手までの時間や、復旧対応までの時間制限が必要な場合は、関係者と協議の上、時間数などを追記すること。＞</w:t>
      </w:r>
    </w:p>
    <w:p w:rsidR="0085672D" w:rsidRDefault="0085672D"/>
    <w:p w:rsidR="0085672D" w:rsidRDefault="00A47CBE">
      <w:r>
        <w:t>10</w:t>
      </w:r>
      <w:r>
        <w:rPr>
          <w:rFonts w:ascii="Arial Unicode MS" w:eastAsia="Arial Unicode MS" w:hAnsi="Arial Unicode MS" w:cs="Arial Unicode MS"/>
        </w:rPr>
        <w:t xml:space="preserve">.4 IDaaS </w:t>
      </w:r>
      <w:r>
        <w:rPr>
          <w:rFonts w:ascii="Arial Unicode MS" w:eastAsia="Arial Unicode MS" w:hAnsi="Arial Unicode MS" w:cs="Arial Unicode MS"/>
        </w:rPr>
        <w:t>および</w:t>
      </w:r>
      <w:r>
        <w:rPr>
          <w:rFonts w:ascii="Arial Unicode MS" w:eastAsia="Arial Unicode MS" w:hAnsi="Arial Unicode MS" w:cs="Arial Unicode MS"/>
        </w:rPr>
        <w:t xml:space="preserve"> IDaaS </w:t>
      </w:r>
      <w:r>
        <w:rPr>
          <w:rFonts w:ascii="Arial Unicode MS" w:eastAsia="Arial Unicode MS" w:hAnsi="Arial Unicode MS" w:cs="Arial Unicode MS"/>
        </w:rPr>
        <w:t>のプラットフォームサービスで障害が発生した場合は本学に告知し、復旧対応を行うこと。</w:t>
      </w:r>
    </w:p>
    <w:p w:rsidR="0085672D" w:rsidRDefault="00A47CBE">
      <w:pPr>
        <w:rPr>
          <w:color w:val="FF0000"/>
        </w:rPr>
      </w:pPr>
      <w:r>
        <w:rPr>
          <w:rFonts w:ascii="Arial Unicode MS" w:eastAsia="Arial Unicode MS" w:hAnsi="Arial Unicode MS" w:cs="Arial Unicode MS"/>
          <w:color w:val="FF0000"/>
        </w:rPr>
        <w:t>＜通知までの時間や、復旧対応までの時間制限</w:t>
      </w:r>
      <w:r>
        <w:rPr>
          <w:rFonts w:ascii="Arial Unicode MS" w:eastAsia="Arial Unicode MS" w:hAnsi="Arial Unicode MS" w:cs="Arial Unicode MS"/>
          <w:color w:val="FF0000"/>
        </w:rPr>
        <w:t>が必要な場合は、関係者と協議の上、時間数などを追記すること。＞</w:t>
      </w:r>
    </w:p>
    <w:p w:rsidR="0085672D" w:rsidRDefault="0085672D">
      <w:pPr>
        <w:rPr>
          <w:color w:val="FF0000"/>
        </w:rPr>
      </w:pPr>
    </w:p>
    <w:p w:rsidR="0085672D" w:rsidRDefault="00A47CBE">
      <w:r>
        <w:t>10</w:t>
      </w:r>
      <w:r>
        <w:rPr>
          <w:rFonts w:ascii="Arial Unicode MS" w:eastAsia="Arial Unicode MS" w:hAnsi="Arial Unicode MS" w:cs="Arial Unicode MS"/>
        </w:rPr>
        <w:t xml:space="preserve">.5 IDaaS </w:t>
      </w:r>
      <w:r>
        <w:rPr>
          <w:rFonts w:ascii="Arial Unicode MS" w:eastAsia="Arial Unicode MS" w:hAnsi="Arial Unicode MS" w:cs="Arial Unicode MS"/>
        </w:rPr>
        <w:t>および</w:t>
      </w:r>
      <w:r>
        <w:rPr>
          <w:rFonts w:ascii="Arial Unicode MS" w:eastAsia="Arial Unicode MS" w:hAnsi="Arial Unicode MS" w:cs="Arial Unicode MS"/>
        </w:rPr>
        <w:t xml:space="preserve"> IDaaS </w:t>
      </w:r>
      <w:r>
        <w:rPr>
          <w:rFonts w:ascii="Arial Unicode MS" w:eastAsia="Arial Unicode MS" w:hAnsi="Arial Unicode MS" w:cs="Arial Unicode MS"/>
        </w:rPr>
        <w:t>のプラットフォームサービスでのバグフィックス、セキュリティアップデートに対応すること。本要件対応のためのメンテナンス作業は事前の告知を行い実施すること。</w:t>
      </w:r>
    </w:p>
    <w:p w:rsidR="0085672D" w:rsidRDefault="0085672D"/>
    <w:p w:rsidR="0085672D" w:rsidRDefault="00A47CBE">
      <w:r>
        <w:rPr>
          <w:rFonts w:ascii="Arial Unicode MS" w:eastAsia="Arial Unicode MS" w:hAnsi="Arial Unicode MS" w:cs="Arial Unicode MS"/>
        </w:rPr>
        <w:t xml:space="preserve">10.6 </w:t>
      </w:r>
      <w:r>
        <w:rPr>
          <w:rFonts w:ascii="Arial Unicode MS" w:eastAsia="Arial Unicode MS" w:hAnsi="Arial Unicode MS" w:cs="Arial Unicode MS"/>
        </w:rPr>
        <w:t>問い合わせについては対応リストを作成し、本学指定の場所に保存し、情報共有を行うこと。</w:t>
      </w:r>
    </w:p>
    <w:p w:rsidR="0085672D" w:rsidRDefault="00A47CBE">
      <w:pPr>
        <w:rPr>
          <w:color w:val="FF0000"/>
        </w:rPr>
      </w:pPr>
      <w:r>
        <w:rPr>
          <w:rFonts w:ascii="Arial Unicode MS" w:eastAsia="Arial Unicode MS" w:hAnsi="Arial Unicode MS" w:cs="Arial Unicode MS"/>
          <w:color w:val="FF0000"/>
        </w:rPr>
        <w:t>＜問い合わせリストの形式については、運用開始までに協議し決定しておくこと。＞</w:t>
      </w:r>
    </w:p>
    <w:p w:rsidR="0085672D" w:rsidRDefault="00A47CBE">
      <w:pPr>
        <w:rPr>
          <w:color w:val="FF0000"/>
        </w:rPr>
      </w:pPr>
      <w:r>
        <w:rPr>
          <w:rFonts w:ascii="Arial Unicode MS" w:eastAsia="Arial Unicode MS" w:hAnsi="Arial Unicode MS" w:cs="Arial Unicode MS"/>
          <w:color w:val="FF0000"/>
        </w:rPr>
        <w:t>＜本サービスの要不要については検討の上決定すること。＞</w:t>
      </w:r>
    </w:p>
    <w:p w:rsidR="0085672D" w:rsidRDefault="0085672D"/>
    <w:p w:rsidR="0085672D" w:rsidRDefault="00A47CBE">
      <w:r>
        <w:rPr>
          <w:rFonts w:ascii="Arial Unicode MS" w:eastAsia="Arial Unicode MS" w:hAnsi="Arial Unicode MS" w:cs="Arial Unicode MS"/>
        </w:rPr>
        <w:t xml:space="preserve">10.7 </w:t>
      </w:r>
      <w:r>
        <w:rPr>
          <w:rFonts w:ascii="Arial Unicode MS" w:eastAsia="Arial Unicode MS" w:hAnsi="Arial Unicode MS" w:cs="Arial Unicode MS"/>
        </w:rPr>
        <w:t>四半期毎に一回の定期連絡協議会を設けること。また、定期連絡協議会のために報告書を作成すること。</w:t>
      </w:r>
      <w:r>
        <w:rPr>
          <w:rFonts w:ascii="Arial Unicode MS" w:eastAsia="Arial Unicode MS" w:hAnsi="Arial Unicode MS" w:cs="Arial Unicode MS"/>
        </w:rPr>
        <w:t xml:space="preserve"> </w:t>
      </w:r>
    </w:p>
    <w:p w:rsidR="0085672D" w:rsidRDefault="00A47CBE">
      <w:pPr>
        <w:rPr>
          <w:color w:val="FF0000"/>
        </w:rPr>
      </w:pPr>
      <w:r>
        <w:rPr>
          <w:rFonts w:ascii="Arial Unicode MS" w:eastAsia="Arial Unicode MS" w:hAnsi="Arial Unicode MS" w:cs="Arial Unicode MS"/>
          <w:color w:val="FF0000"/>
        </w:rPr>
        <w:t>＜本協議会の要不要については検討の上決定すること。＞</w:t>
      </w:r>
    </w:p>
    <w:p w:rsidR="0085672D" w:rsidRDefault="0085672D"/>
    <w:p w:rsidR="0085672D" w:rsidRDefault="00A47CBE">
      <w:r>
        <w:rPr>
          <w:rFonts w:ascii="Arial Unicode MS" w:eastAsia="Arial Unicode MS" w:hAnsi="Arial Unicode MS" w:cs="Arial Unicode MS"/>
        </w:rPr>
        <w:t xml:space="preserve">10.8 </w:t>
      </w:r>
      <w:r>
        <w:rPr>
          <w:rFonts w:ascii="Arial Unicode MS" w:eastAsia="Arial Unicode MS" w:hAnsi="Arial Unicode MS" w:cs="Arial Unicode MS"/>
        </w:rPr>
        <w:t>認証サーバ証明書を更新すること。更新作業については本学担当者と協議の上、決定すること。</w:t>
      </w:r>
    </w:p>
    <w:p w:rsidR="0085672D" w:rsidRDefault="00A47CBE">
      <w:pPr>
        <w:rPr>
          <w:color w:val="FF0000"/>
        </w:rPr>
      </w:pPr>
      <w:r>
        <w:rPr>
          <w:rFonts w:ascii="Arial Unicode MS" w:eastAsia="Arial Unicode MS" w:hAnsi="Arial Unicode MS" w:cs="Arial Unicode MS"/>
          <w:color w:val="FF0000"/>
        </w:rPr>
        <w:t>＜本件の要不要は、各大学において判断すること。＞</w:t>
      </w:r>
    </w:p>
    <w:p w:rsidR="0085672D" w:rsidRDefault="0085672D">
      <w:pPr>
        <w:rPr>
          <w:color w:val="FF0000"/>
        </w:rPr>
      </w:pPr>
    </w:p>
    <w:p w:rsidR="0085672D" w:rsidRDefault="00A47CBE">
      <w:pPr>
        <w:rPr>
          <w:color w:val="FF0000"/>
        </w:rPr>
      </w:pPr>
      <w:r>
        <w:rPr>
          <w:rFonts w:ascii="Arial Unicode MS" w:eastAsia="Arial Unicode MS" w:hAnsi="Arial Unicode MS" w:cs="Arial Unicode MS"/>
          <w:color w:val="FF0000"/>
        </w:rPr>
        <w:lastRenderedPageBreak/>
        <w:t>＜任意の学認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登録・設定作業を運用支援で行う場合は次の項目を追加すること。</w:t>
      </w:r>
    </w:p>
    <w:p w:rsidR="0085672D" w:rsidRDefault="00A47CBE">
      <w:pPr>
        <w:rPr>
          <w:color w:val="FF0000"/>
        </w:rPr>
      </w:pPr>
      <w:r>
        <w:rPr>
          <w:rFonts w:ascii="Arial Unicode MS" w:eastAsia="Arial Unicode MS" w:hAnsi="Arial Unicode MS" w:cs="Arial Unicode MS"/>
          <w:color w:val="FF0000"/>
        </w:rPr>
        <w:t xml:space="preserve">10.x </w:t>
      </w:r>
      <w:r>
        <w:rPr>
          <w:rFonts w:ascii="Arial Unicode MS" w:eastAsia="Arial Unicode MS" w:hAnsi="Arial Unicode MS" w:cs="Arial Unicode MS"/>
          <w:color w:val="FF0000"/>
        </w:rPr>
        <w:t>本サービス導入後において発生する本学が指定する学認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について、送信属性の設計と設定、および、接続テス</w:t>
      </w:r>
      <w:r>
        <w:rPr>
          <w:rFonts w:ascii="Arial Unicode MS" w:eastAsia="Arial Unicode MS" w:hAnsi="Arial Unicode MS" w:cs="Arial Unicode MS"/>
          <w:color w:val="FF0000"/>
        </w:rPr>
        <w:t>トを実施すること。</w:t>
      </w:r>
    </w:p>
    <w:p w:rsidR="0085672D" w:rsidRDefault="00A47CBE">
      <w:pPr>
        <w:rPr>
          <w:color w:val="FF0000"/>
        </w:rPr>
      </w:pPr>
      <w:r>
        <w:rPr>
          <w:rFonts w:ascii="Arial Unicode MS" w:eastAsia="Arial Unicode MS" w:hAnsi="Arial Unicode MS" w:cs="Arial Unicode MS"/>
          <w:color w:val="FF0000"/>
        </w:rPr>
        <w:t>＞</w:t>
      </w:r>
    </w:p>
    <w:p w:rsidR="0085672D" w:rsidRDefault="0085672D"/>
    <w:p w:rsidR="0085672D" w:rsidRDefault="00A47CBE">
      <w:r>
        <w:rPr>
          <w:rFonts w:ascii="Arial Unicode MS" w:eastAsia="Arial Unicode MS" w:hAnsi="Arial Unicode MS" w:cs="Arial Unicode MS"/>
        </w:rPr>
        <w:t xml:space="preserve">11. </w:t>
      </w:r>
      <w:r>
        <w:rPr>
          <w:rFonts w:ascii="Arial Unicode MS" w:eastAsia="Arial Unicode MS" w:hAnsi="Arial Unicode MS" w:cs="Arial Unicode MS"/>
        </w:rPr>
        <w:t>ドキュメント作成</w:t>
      </w:r>
    </w:p>
    <w:p w:rsidR="0085672D" w:rsidRDefault="0085672D"/>
    <w:p w:rsidR="0085672D" w:rsidRDefault="00A47CBE">
      <w:r>
        <w:rPr>
          <w:rFonts w:ascii="Arial Unicode MS" w:eastAsia="Arial Unicode MS" w:hAnsi="Arial Unicode MS" w:cs="Arial Unicode MS"/>
        </w:rPr>
        <w:t xml:space="preserve">11.1 ID </w:t>
      </w:r>
      <w:r>
        <w:rPr>
          <w:rFonts w:ascii="Arial Unicode MS" w:eastAsia="Arial Unicode MS" w:hAnsi="Arial Unicode MS" w:cs="Arial Unicode MS"/>
        </w:rPr>
        <w:t>情報メンテナンス手順書を作成すること。</w:t>
      </w:r>
    </w:p>
    <w:p w:rsidR="0085672D" w:rsidRDefault="0085672D"/>
    <w:p w:rsidR="0085672D" w:rsidRDefault="00A47CBE">
      <w:r>
        <w:rPr>
          <w:rFonts w:ascii="Arial Unicode MS" w:eastAsia="Arial Unicode MS" w:hAnsi="Arial Unicode MS" w:cs="Arial Unicode MS"/>
        </w:rPr>
        <w:t xml:space="preserve">11.2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を追加する手順書を作成すること。</w:t>
      </w:r>
    </w:p>
    <w:p w:rsidR="0085672D" w:rsidRDefault="00A47CBE">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を追加する場合の手順が必要な場合は追記すること。なお、学認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の設定手順は一般化されておらず手順書の作成は難しい。＞</w:t>
      </w:r>
    </w:p>
    <w:p w:rsidR="0085672D" w:rsidRDefault="0085672D">
      <w:pPr>
        <w:rPr>
          <w:color w:val="FF0000"/>
        </w:rPr>
      </w:pPr>
    </w:p>
    <w:p w:rsidR="0085672D" w:rsidRDefault="0085672D"/>
    <w:p w:rsidR="0085672D" w:rsidRDefault="00A47CBE">
      <w:r>
        <w:t>12. ISMS</w:t>
      </w:r>
    </w:p>
    <w:p w:rsidR="0085672D" w:rsidRDefault="0085672D"/>
    <w:p w:rsidR="0085672D" w:rsidRDefault="00A47CBE">
      <w:r>
        <w:rPr>
          <w:rFonts w:ascii="Arial Unicode MS" w:eastAsia="Arial Unicode MS" w:hAnsi="Arial Unicode MS" w:cs="Arial Unicode MS"/>
        </w:rPr>
        <w:t xml:space="preserve">    ISO27001 </w:t>
      </w:r>
      <w:r>
        <w:rPr>
          <w:rFonts w:ascii="Arial Unicode MS" w:eastAsia="Arial Unicode MS" w:hAnsi="Arial Unicode MS" w:cs="Arial Unicode MS"/>
        </w:rPr>
        <w:t>および</w:t>
      </w:r>
      <w:r>
        <w:rPr>
          <w:rFonts w:ascii="Arial Unicode MS" w:eastAsia="Arial Unicode MS" w:hAnsi="Arial Unicode MS" w:cs="Arial Unicode MS"/>
        </w:rPr>
        <w:t xml:space="preserve"> 27017 </w:t>
      </w:r>
      <w:r>
        <w:rPr>
          <w:rFonts w:ascii="Arial Unicode MS" w:eastAsia="Arial Unicode MS" w:hAnsi="Arial Unicode MS" w:cs="Arial Unicode MS"/>
        </w:rPr>
        <w:t>等の</w:t>
      </w:r>
      <w:r>
        <w:rPr>
          <w:rFonts w:ascii="Arial Unicode MS" w:eastAsia="Arial Unicode MS" w:hAnsi="Arial Unicode MS" w:cs="Arial Unicode MS"/>
        </w:rPr>
        <w:t xml:space="preserve"> ISMS </w:t>
      </w:r>
      <w:r>
        <w:rPr>
          <w:rFonts w:ascii="Arial Unicode MS" w:eastAsia="Arial Unicode MS" w:hAnsi="Arial Unicode MS" w:cs="Arial Unicode MS"/>
        </w:rPr>
        <w:t>基準を取得していること。なお、これらを部署単位で取得している場合は、本件の主な請負者が所属する部署で取得されていること。</w:t>
      </w:r>
    </w:p>
    <w:p w:rsidR="0085672D" w:rsidRDefault="0085672D"/>
    <w:p w:rsidR="0085672D" w:rsidRDefault="00A47CBE">
      <w:pPr>
        <w:pStyle w:val="2"/>
        <w:rPr>
          <w:b/>
          <w:sz w:val="20"/>
          <w:szCs w:val="20"/>
        </w:rPr>
      </w:pPr>
      <w:bookmarkStart w:id="11" w:name="_ye2s6f3qddtx" w:colFirst="0" w:colLast="0"/>
      <w:bookmarkEnd w:id="11"/>
      <w:r>
        <w:rPr>
          <w:rFonts w:ascii="Arial Unicode MS" w:eastAsia="Arial Unicode MS" w:hAnsi="Arial Unicode MS" w:cs="Arial Unicode MS"/>
        </w:rPr>
        <w:t>資料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p>
    <w:p w:rsidR="0085672D" w:rsidRDefault="00A47CBE">
      <w:pPr>
        <w:rPr>
          <w:b/>
          <w:sz w:val="20"/>
          <w:szCs w:val="20"/>
        </w:rPr>
      </w:pPr>
      <w:r>
        <w:rPr>
          <w:b/>
          <w:noProof/>
          <w:sz w:val="20"/>
          <w:szCs w:val="20"/>
          <w:lang w:val="en-US"/>
        </w:rPr>
        <w:drawing>
          <wp:inline distT="114300" distB="114300" distL="114300" distR="114300">
            <wp:extent cx="5731200" cy="3060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3060700"/>
                    </a:xfrm>
                    <a:prstGeom prst="rect">
                      <a:avLst/>
                    </a:prstGeom>
                    <a:ln/>
                  </pic:spPr>
                </pic:pic>
              </a:graphicData>
            </a:graphic>
          </wp:inline>
        </w:drawing>
      </w:r>
    </w:p>
    <w:p w:rsidR="0085672D" w:rsidRDefault="0085672D">
      <w:pPr>
        <w:rPr>
          <w:b/>
          <w:sz w:val="20"/>
          <w:szCs w:val="20"/>
        </w:rPr>
      </w:pPr>
    </w:p>
    <w:p w:rsidR="0085672D" w:rsidRDefault="00A47CBE">
      <w:pPr>
        <w:pStyle w:val="2"/>
      </w:pPr>
      <w:bookmarkStart w:id="12" w:name="_r606vguh34wk" w:colFirst="0" w:colLast="0"/>
      <w:bookmarkEnd w:id="12"/>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初期設定対応が必要となる学認</w:t>
      </w:r>
      <w:r>
        <w:rPr>
          <w:rFonts w:ascii="Arial Unicode MS" w:eastAsia="Arial Unicode MS" w:hAnsi="Arial Unicode MS" w:cs="Arial Unicode MS"/>
        </w:rPr>
        <w:t>SP</w:t>
      </w:r>
    </w:p>
    <w:p w:rsidR="0085672D" w:rsidRDefault="00A47CBE">
      <w:pPr>
        <w:numPr>
          <w:ilvl w:val="0"/>
          <w:numId w:val="5"/>
        </w:numPr>
        <w:rPr>
          <w:sz w:val="20"/>
          <w:szCs w:val="20"/>
        </w:rPr>
      </w:pPr>
      <w:r>
        <w:rPr>
          <w:sz w:val="20"/>
          <w:szCs w:val="20"/>
        </w:rPr>
        <w:t>JAIRO Cloud</w:t>
      </w:r>
    </w:p>
    <w:p w:rsidR="0085672D" w:rsidRDefault="00A47CBE">
      <w:pPr>
        <w:numPr>
          <w:ilvl w:val="0"/>
          <w:numId w:val="5"/>
        </w:numPr>
        <w:rPr>
          <w:sz w:val="20"/>
          <w:szCs w:val="20"/>
        </w:rPr>
      </w:pPr>
      <w:r>
        <w:rPr>
          <w:sz w:val="20"/>
          <w:szCs w:val="20"/>
        </w:rPr>
        <w:t>GakuNinRDM</w:t>
      </w:r>
    </w:p>
    <w:p w:rsidR="0085672D" w:rsidRDefault="00A47CBE">
      <w:pPr>
        <w:numPr>
          <w:ilvl w:val="0"/>
          <w:numId w:val="5"/>
        </w:numPr>
        <w:rPr>
          <w:sz w:val="20"/>
          <w:szCs w:val="20"/>
        </w:rPr>
      </w:pPr>
      <w:r>
        <w:rPr>
          <w:rFonts w:ascii="Arial Unicode MS" w:eastAsia="Arial Unicode MS" w:hAnsi="Arial Unicode MS" w:cs="Arial Unicode MS"/>
          <w:sz w:val="20"/>
          <w:szCs w:val="20"/>
        </w:rPr>
        <w:lastRenderedPageBreak/>
        <w:t>eduGAIN(</w:t>
      </w:r>
      <w:r>
        <w:rPr>
          <w:rFonts w:ascii="Arial Unicode MS" w:eastAsia="Arial Unicode MS" w:hAnsi="Arial Unicode MS" w:cs="Arial Unicode MS"/>
          <w:sz w:val="20"/>
          <w:szCs w:val="20"/>
        </w:rPr>
        <w:t>フェデレーション</w:t>
      </w:r>
      <w:r>
        <w:rPr>
          <w:rFonts w:ascii="Arial Unicode MS" w:eastAsia="Arial Unicode MS" w:hAnsi="Arial Unicode MS" w:cs="Arial Unicode MS"/>
          <w:sz w:val="20"/>
          <w:szCs w:val="20"/>
        </w:rPr>
        <w:t>)</w:t>
      </w:r>
    </w:p>
    <w:p w:rsidR="0085672D" w:rsidRDefault="0085672D">
      <w:pPr>
        <w:rPr>
          <w:b/>
          <w:sz w:val="20"/>
          <w:szCs w:val="20"/>
        </w:rPr>
      </w:pPr>
    </w:p>
    <w:p w:rsidR="0085672D" w:rsidRDefault="0085672D">
      <w:pPr>
        <w:rPr>
          <w:b/>
          <w:sz w:val="20"/>
          <w:szCs w:val="20"/>
        </w:rPr>
      </w:pPr>
    </w:p>
    <w:p w:rsidR="0085672D" w:rsidRDefault="00A47CBE">
      <w:pPr>
        <w:pStyle w:val="3"/>
      </w:pPr>
      <w:bookmarkStart w:id="13" w:name="_mzu33pyavsa5" w:colFirst="0" w:colLast="0"/>
      <w:bookmarkEnd w:id="13"/>
      <w:r>
        <w:rPr>
          <w:rFonts w:ascii="Arial Unicode MS" w:eastAsia="Arial Unicode MS" w:hAnsi="Arial Unicode MS" w:cs="Arial Unicode MS"/>
        </w:rPr>
        <w:t>関連する閣議決定・政府方針</w:t>
      </w:r>
    </w:p>
    <w:p w:rsidR="0085672D" w:rsidRDefault="0085672D">
      <w:pPr>
        <w:rPr>
          <w:sz w:val="20"/>
          <w:szCs w:val="20"/>
        </w:rPr>
      </w:pPr>
    </w:p>
    <w:p w:rsidR="0085672D" w:rsidRDefault="00A47CBE">
      <w:pPr>
        <w:rPr>
          <w:sz w:val="20"/>
          <w:szCs w:val="20"/>
        </w:rPr>
      </w:pPr>
      <w:r>
        <w:rPr>
          <w:rFonts w:ascii="Arial Unicode MS" w:eastAsia="Arial Unicode MS" w:hAnsi="Arial Unicode MS" w:cs="Arial Unicode MS"/>
          <w:sz w:val="20"/>
          <w:szCs w:val="20"/>
        </w:rPr>
        <w:t>内閣府、「公的資金による学術論文等のオープンアクセスの実現に向けた基本的な考え方（案）」を公表：公的資金を受けた学術論文</w:t>
      </w:r>
      <w:r>
        <w:rPr>
          <w:rFonts w:ascii="Arial Unicode MS" w:eastAsia="Arial Unicode MS" w:hAnsi="Arial Unicode MS" w:cs="Arial Unicode MS"/>
          <w:sz w:val="20"/>
          <w:szCs w:val="20"/>
        </w:rPr>
        <w:t>等の即時オープンアクセス実現に向けた提言</w:t>
      </w:r>
    </w:p>
    <w:p w:rsidR="0085672D" w:rsidRDefault="00A47CBE">
      <w:pPr>
        <w:ind w:firstLine="720"/>
        <w:rPr>
          <w:sz w:val="20"/>
          <w:szCs w:val="20"/>
        </w:rPr>
      </w:pPr>
      <w:hyperlink r:id="rId10">
        <w:r>
          <w:rPr>
            <w:color w:val="1155CC"/>
            <w:sz w:val="20"/>
            <w:szCs w:val="20"/>
            <w:u w:val="single"/>
          </w:rPr>
          <w:t>https://current.ndl.go.jp/car/194593</w:t>
        </w:r>
      </w:hyperlink>
      <w:r>
        <w:rPr>
          <w:sz w:val="20"/>
          <w:szCs w:val="20"/>
        </w:rPr>
        <w:t xml:space="preserve"> </w:t>
      </w:r>
    </w:p>
    <w:p w:rsidR="0085672D" w:rsidRDefault="0085672D">
      <w:pPr>
        <w:rPr>
          <w:sz w:val="20"/>
          <w:szCs w:val="20"/>
        </w:rPr>
      </w:pPr>
    </w:p>
    <w:p w:rsidR="0085672D" w:rsidRDefault="00A47CBE">
      <w:pPr>
        <w:rPr>
          <w:sz w:val="20"/>
          <w:szCs w:val="20"/>
        </w:rPr>
      </w:pPr>
      <w:r>
        <w:rPr>
          <w:rFonts w:ascii="Arial Unicode MS" w:eastAsia="Arial Unicode MS" w:hAnsi="Arial Unicode MS" w:cs="Arial Unicode MS"/>
          <w:sz w:val="20"/>
          <w:szCs w:val="20"/>
        </w:rPr>
        <w:t>第</w:t>
      </w:r>
      <w:r>
        <w:rPr>
          <w:rFonts w:ascii="Arial Unicode MS" w:eastAsia="Arial Unicode MS" w:hAnsi="Arial Unicode MS" w:cs="Arial Unicode MS"/>
          <w:sz w:val="20"/>
          <w:szCs w:val="20"/>
        </w:rPr>
        <w:t>6</w:t>
      </w:r>
      <w:r>
        <w:rPr>
          <w:rFonts w:ascii="Arial Unicode MS" w:eastAsia="Arial Unicode MS" w:hAnsi="Arial Unicode MS" w:cs="Arial Unicode MS"/>
          <w:sz w:val="20"/>
          <w:szCs w:val="20"/>
        </w:rPr>
        <w:t>期科学技術・イノベーション基本計画</w:t>
      </w:r>
    </w:p>
    <w:p w:rsidR="0085672D" w:rsidRDefault="00A47CBE">
      <w:pPr>
        <w:ind w:firstLine="720"/>
        <w:rPr>
          <w:sz w:val="20"/>
          <w:szCs w:val="20"/>
        </w:rPr>
      </w:pPr>
      <w:hyperlink r:id="rId11">
        <w:r>
          <w:rPr>
            <w:color w:val="1155CC"/>
            <w:sz w:val="20"/>
            <w:szCs w:val="20"/>
            <w:u w:val="single"/>
          </w:rPr>
          <w:t>https://www8.cao.go.jp/cstp/kihonkeikaku/index6.html</w:t>
        </w:r>
      </w:hyperlink>
      <w:r>
        <w:rPr>
          <w:sz w:val="20"/>
          <w:szCs w:val="20"/>
        </w:rPr>
        <w:t xml:space="preserve"> </w:t>
      </w:r>
    </w:p>
    <w:p w:rsidR="0085672D" w:rsidRDefault="0085672D">
      <w:pPr>
        <w:rPr>
          <w:sz w:val="20"/>
          <w:szCs w:val="20"/>
        </w:rPr>
      </w:pPr>
    </w:p>
    <w:p w:rsidR="0085672D" w:rsidRDefault="00A47CBE">
      <w:pPr>
        <w:rPr>
          <w:sz w:val="20"/>
          <w:szCs w:val="20"/>
        </w:rPr>
      </w:pPr>
      <w:r>
        <w:rPr>
          <w:rFonts w:ascii="Arial Unicode MS" w:eastAsia="Arial Unicode MS" w:hAnsi="Arial Unicode MS" w:cs="Arial Unicode MS"/>
          <w:sz w:val="20"/>
          <w:szCs w:val="20"/>
        </w:rPr>
        <w:t>研究ＤＸ（デジタル・トランスフォーメーション）</w:t>
      </w:r>
    </w:p>
    <w:p w:rsidR="0085672D" w:rsidRDefault="00A47CBE">
      <w:pPr>
        <w:ind w:firstLine="720"/>
        <w:rPr>
          <w:sz w:val="20"/>
          <w:szCs w:val="20"/>
        </w:rPr>
      </w:pPr>
      <w:hyperlink r:id="rId12">
        <w:r>
          <w:rPr>
            <w:color w:val="1155CC"/>
            <w:sz w:val="20"/>
            <w:szCs w:val="20"/>
            <w:u w:val="single"/>
          </w:rPr>
          <w:t>https://www8.cao.go.jp/cstp/kenkyudx.html</w:t>
        </w:r>
      </w:hyperlink>
      <w:r>
        <w:rPr>
          <w:sz w:val="20"/>
          <w:szCs w:val="20"/>
        </w:rPr>
        <w:t xml:space="preserve"> </w:t>
      </w:r>
    </w:p>
    <w:p w:rsidR="0085672D" w:rsidRDefault="00A47CBE">
      <w:pPr>
        <w:ind w:firstLine="720"/>
        <w:rPr>
          <w:sz w:val="20"/>
          <w:szCs w:val="20"/>
        </w:rPr>
      </w:pPr>
      <w:r>
        <w:rPr>
          <w:rFonts w:ascii="Arial Unicode MS" w:eastAsia="Arial Unicode MS" w:hAnsi="Arial Unicode MS" w:cs="Arial Unicode MS"/>
          <w:sz w:val="20"/>
          <w:szCs w:val="20"/>
        </w:rPr>
        <w:t>「公的資金による研究データの管理・利活用」の項目参照</w:t>
      </w:r>
    </w:p>
    <w:p w:rsidR="0085672D" w:rsidRDefault="0085672D">
      <w:pPr>
        <w:rPr>
          <w:b/>
          <w:sz w:val="20"/>
          <w:szCs w:val="20"/>
        </w:rPr>
      </w:pPr>
    </w:p>
    <w:sectPr w:rsidR="0085672D">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BE" w:rsidRDefault="00A47CBE" w:rsidP="002F4BBD">
      <w:pPr>
        <w:spacing w:line="240" w:lineRule="auto"/>
      </w:pPr>
      <w:r>
        <w:separator/>
      </w:r>
    </w:p>
  </w:endnote>
  <w:endnote w:type="continuationSeparator" w:id="0">
    <w:p w:rsidR="00A47CBE" w:rsidRDefault="00A47CBE" w:rsidP="002F4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BD" w:rsidRDefault="002F4B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BD" w:rsidRDefault="002F4B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BD" w:rsidRDefault="002F4B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BE" w:rsidRDefault="00A47CBE" w:rsidP="002F4BBD">
      <w:pPr>
        <w:spacing w:line="240" w:lineRule="auto"/>
      </w:pPr>
      <w:r>
        <w:separator/>
      </w:r>
    </w:p>
  </w:footnote>
  <w:footnote w:type="continuationSeparator" w:id="0">
    <w:p w:rsidR="00A47CBE" w:rsidRDefault="00A47CBE" w:rsidP="002F4B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BD" w:rsidRDefault="002F4B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BD" w:rsidRDefault="002F4B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BD" w:rsidRDefault="002F4B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2470D"/>
    <w:multiLevelType w:val="multilevel"/>
    <w:tmpl w:val="FA88E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3E133D"/>
    <w:multiLevelType w:val="multilevel"/>
    <w:tmpl w:val="7C66D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83327B"/>
    <w:multiLevelType w:val="multilevel"/>
    <w:tmpl w:val="861E8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8A2742"/>
    <w:multiLevelType w:val="multilevel"/>
    <w:tmpl w:val="B4A2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5E597D"/>
    <w:multiLevelType w:val="multilevel"/>
    <w:tmpl w:val="BF0C9FAA"/>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64B6777E"/>
    <w:multiLevelType w:val="multilevel"/>
    <w:tmpl w:val="F6A25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DB4743E"/>
    <w:multiLevelType w:val="multilevel"/>
    <w:tmpl w:val="62667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2D"/>
    <w:rsid w:val="002F4BBD"/>
    <w:rsid w:val="0085672D"/>
    <w:rsid w:val="00A4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2F4BBD"/>
    <w:pPr>
      <w:tabs>
        <w:tab w:val="center" w:pos="4252"/>
        <w:tab w:val="right" w:pos="8504"/>
      </w:tabs>
      <w:snapToGrid w:val="0"/>
    </w:pPr>
  </w:style>
  <w:style w:type="character" w:customStyle="1" w:styleId="a7">
    <w:name w:val="ヘッダー (文字)"/>
    <w:basedOn w:val="a0"/>
    <w:link w:val="a6"/>
    <w:uiPriority w:val="99"/>
    <w:rsid w:val="002F4BBD"/>
  </w:style>
  <w:style w:type="paragraph" w:styleId="a8">
    <w:name w:val="footer"/>
    <w:basedOn w:val="a"/>
    <w:link w:val="a9"/>
    <w:uiPriority w:val="99"/>
    <w:unhideWhenUsed/>
    <w:rsid w:val="002F4BBD"/>
    <w:pPr>
      <w:tabs>
        <w:tab w:val="center" w:pos="4252"/>
        <w:tab w:val="right" w:pos="8504"/>
      </w:tabs>
      <w:snapToGrid w:val="0"/>
    </w:pPr>
  </w:style>
  <w:style w:type="character" w:customStyle="1" w:styleId="a9">
    <w:name w:val="フッター (文字)"/>
    <w:basedOn w:val="a0"/>
    <w:link w:val="a8"/>
    <w:uiPriority w:val="99"/>
    <w:rsid w:val="002F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kunin.jp/info" TargetMode="External"/><Relationship Id="rId12" Type="http://schemas.openxmlformats.org/officeDocument/2006/relationships/hyperlink" Target="https://www8.cao.go.jp/cstp/kenkyud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8.cao.go.jp/cstp/kihonkeikaku/index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rrent.ndl.go.jp/car/1945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1531</Words>
  <Characters>8727</Characters>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2024-04-05T02:07:00Z</dcterms:created>
  <dcterms:modified xsi:type="dcterms:W3CDTF">2024-04-05T02:07:00Z</dcterms:modified>
</cp:coreProperties>
</file>